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1C" w:rsidRDefault="00EA1A1C" w:rsidP="00EA1A1C">
      <w:pPr>
        <w:jc w:val="center"/>
        <w:rPr>
          <w:b/>
        </w:rPr>
      </w:pPr>
      <w:r>
        <w:rPr>
          <w:b/>
        </w:rPr>
        <w:t>VI. RESUMES</w:t>
      </w:r>
    </w:p>
    <w:p w:rsidR="00EA1A1C" w:rsidRDefault="00EA1A1C" w:rsidP="00EA1A1C">
      <w:pPr>
        <w:rPr>
          <w:b/>
        </w:rPr>
      </w:pPr>
    </w:p>
    <w:p w:rsidR="00EA1A1C" w:rsidRDefault="00EA1A1C" w:rsidP="00EA1A1C">
      <w:r>
        <w:rPr>
          <w:b/>
        </w:rPr>
        <w:t xml:space="preserve">A.  </w:t>
      </w:r>
      <w:r>
        <w:rPr>
          <w:b/>
        </w:rPr>
        <w:tab/>
        <w:t>Purpose of a Resume.</w:t>
      </w:r>
      <w:r>
        <w:t xml:space="preserve">  A resume is a marketing tool.  It is an advertisement of what you have to sell. A resume is designed to accomplish one thing - to interest a prospective employer sufficiently to invite you to an interview.  In order to get the interview, your resume must answer one critical question for a prospective employer, "What can you do for me?"  In drafting your resume, </w:t>
      </w:r>
      <w:r w:rsidRPr="004E26B8">
        <w:rPr>
          <w:u w:val="single"/>
        </w:rPr>
        <w:t>never lose sight of this decisive question</w:t>
      </w:r>
      <w:r>
        <w:t xml:space="preserve">. </w:t>
      </w:r>
    </w:p>
    <w:p w:rsidR="00EA1A1C" w:rsidRDefault="00EA1A1C" w:rsidP="00EA1A1C"/>
    <w:p w:rsidR="00EA1A1C" w:rsidRDefault="00EA1A1C" w:rsidP="00EA1A1C">
      <w:r>
        <w:t xml:space="preserve">While your resume reflects what you have accomplished, this is only relevant to the extent that it translates into what you will be able to do for the employer in the future. </w:t>
      </w:r>
    </w:p>
    <w:p w:rsidR="00EA1A1C" w:rsidRDefault="00EA1A1C" w:rsidP="00EA1A1C"/>
    <w:p w:rsidR="00EA1A1C" w:rsidRDefault="00EA1A1C" w:rsidP="00EA1A1C">
      <w:r>
        <w:t xml:space="preserve">Law firms and other legal employers are flooded with resumes from law students and practicing attorneys seeking work.  These employers use the resumes they receive to identify those candidates who are appropriate for the available position(s) and to screen out those who are not.  In order to be competitive, your resume must give the employer a reason to want to meet you and to hear more about the experiences that you have briefly described on the resume.  To achieve this (1) your resume must convey an initial good impression.  Employers make instant judgments about you as a person based upon the physical appearance of your resume.  Accordingly, your resume </w:t>
      </w:r>
      <w:r>
        <w:rPr>
          <w:b/>
        </w:rPr>
        <w:t xml:space="preserve">MUST </w:t>
      </w:r>
      <w:r>
        <w:t>be neat and well-organized. (2) After only a cursory examination, your resume must convince the reader that your work experience and educational background were virtually "custom designed" for the position for which you are applying.  You can accomplish this result only if you have done your research about the particular employer and have learned about the requirements this employer has and the credentials that this employer is looking for.  (3) Your resume must proclaim your ability to perform well in the desired position.  This goal is achieved by effectively describing your work and educational experience in terms of activities and accomplishments most relevant to the knowledge and skills required for successful performance in the particular job.</w:t>
      </w:r>
    </w:p>
    <w:p w:rsidR="00EA1A1C" w:rsidRDefault="00EA1A1C" w:rsidP="00EA1A1C"/>
    <w:p w:rsidR="00EA1A1C" w:rsidRDefault="00EA1A1C" w:rsidP="00EA1A1C">
      <w:r>
        <w:rPr>
          <w:b/>
        </w:rPr>
        <w:t xml:space="preserve">B.   </w:t>
      </w:r>
      <w:r>
        <w:rPr>
          <w:b/>
        </w:rPr>
        <w:tab/>
        <w:t>Tone of your Resume.</w:t>
      </w:r>
      <w:r>
        <w:t xml:space="preserve">  For your first draft, put yourself in the place of the employer and decide what you would look for.  Write down everything you want to say about yourself, emphasizing the positive information and minimizing, if not eliminating, facts that you think are negative.  Weed out the least important facts.  Remember, your resume is your marketing tool.  And as any good marketer will tell you, the best way to write about anything you want to sell is to sit down first and concentrate on your target audience.  There are numerous tangible and intangible qualities that legal employers believe are essential to the makeup of a successful attorney.  So, even if you have little or no legal work experience or if you have worked at minimum wage positions, you will still be able to write a resume that will be of interest to potential legal employers by concentrating on those tangible or intangible skills that demonstrate transferable skills - those that will make an employer interested in you.  In </w:t>
      </w:r>
      <w:r>
        <w:rPr>
          <w:i/>
        </w:rPr>
        <w:t xml:space="preserve">Guerrilla Tactics </w:t>
      </w:r>
      <w:proofErr w:type="gramStart"/>
      <w:r>
        <w:rPr>
          <w:i/>
        </w:rPr>
        <w:t>For Getting The Legal Job Of</w:t>
      </w:r>
      <w:proofErr w:type="gramEnd"/>
      <w:r>
        <w:rPr>
          <w:i/>
        </w:rPr>
        <w:t xml:space="preserve"> Your Dreams</w:t>
      </w:r>
      <w:r>
        <w:t xml:space="preserve">, </w:t>
      </w:r>
      <w:proofErr w:type="spellStart"/>
      <w:r>
        <w:t>Kimm</w:t>
      </w:r>
      <w:proofErr w:type="spellEnd"/>
      <w:r>
        <w:t xml:space="preserve"> Walton includes several exercises that will help you focus on exactly what it is that you bring to the table, based on what you've accomplished.   Ms. Walton suggests that as you draft your resume, you follow these exercises.  (Ms. Walton’s book is available for students to borrow in the CSO Resource Center.)</w:t>
      </w:r>
    </w:p>
    <w:p w:rsidR="00EA1A1C" w:rsidRDefault="00EA1A1C" w:rsidP="00EA1A1C"/>
    <w:p w:rsidR="00EA1A1C" w:rsidRDefault="00EA1A1C" w:rsidP="00EA1A1C">
      <w:r>
        <w:rPr>
          <w:b/>
        </w:rPr>
        <w:t>Exercise #1: List of Attributes Exercise.</w:t>
      </w:r>
      <w:r>
        <w:t xml:space="preserve">  The following is a list of attributes that legal employers look for in job candidates. Review the list carefully and check off five of the </w:t>
      </w:r>
      <w:r>
        <w:lastRenderedPageBreak/>
        <w:t>adjectives that describe you most closely:</w:t>
      </w:r>
    </w:p>
    <w:p w:rsidR="00EA1A1C" w:rsidRDefault="00EA1A1C" w:rsidP="00EA1A1C"/>
    <w:p w:rsidR="00AF51B3" w:rsidRDefault="00AF51B3" w:rsidP="00EA1A1C">
      <w:pPr>
        <w:tabs>
          <w:tab w:val="left" w:pos="-1440"/>
        </w:tabs>
        <w:ind w:left="5760" w:hanging="5760"/>
        <w:rPr>
          <w:sz w:val="20"/>
        </w:rPr>
        <w:sectPr w:rsidR="00AF51B3" w:rsidSect="00EA1A1C">
          <w:endnotePr>
            <w:numFmt w:val="decimal"/>
          </w:endnotePr>
          <w:pgSz w:w="12240" w:h="15840"/>
          <w:pgMar w:top="1440" w:right="1440" w:bottom="1440" w:left="1440" w:header="1440" w:footer="1440" w:gutter="0"/>
          <w:cols w:space="720"/>
          <w:noEndnote/>
        </w:sectPr>
      </w:pPr>
    </w:p>
    <w:p w:rsidR="00AF51B3" w:rsidRDefault="00AF51B3" w:rsidP="00EA1A1C">
      <w:pPr>
        <w:tabs>
          <w:tab w:val="left" w:pos="-1440"/>
        </w:tabs>
        <w:ind w:left="5760" w:hanging="5760"/>
        <w:rPr>
          <w:sz w:val="20"/>
        </w:rPr>
      </w:pPr>
      <w:r>
        <w:rPr>
          <w:sz w:val="20"/>
        </w:rPr>
        <w:lastRenderedPageBreak/>
        <w:t xml:space="preserve">__ </w:t>
      </w:r>
      <w:proofErr w:type="gramStart"/>
      <w:r>
        <w:rPr>
          <w:sz w:val="20"/>
        </w:rPr>
        <w:t>accommodating</w:t>
      </w:r>
      <w:proofErr w:type="gramEnd"/>
    </w:p>
    <w:p w:rsidR="00AF51B3" w:rsidRDefault="00AF51B3" w:rsidP="00EA1A1C">
      <w:pPr>
        <w:tabs>
          <w:tab w:val="left" w:pos="-1440"/>
        </w:tabs>
        <w:ind w:left="5760" w:hanging="5760"/>
        <w:rPr>
          <w:sz w:val="20"/>
        </w:rPr>
      </w:pPr>
      <w:r>
        <w:rPr>
          <w:sz w:val="20"/>
        </w:rPr>
        <w:t xml:space="preserve"> __ achieving </w:t>
      </w:r>
    </w:p>
    <w:p w:rsidR="00EA1A1C" w:rsidRDefault="00EA1A1C" w:rsidP="00EA1A1C">
      <w:pPr>
        <w:tabs>
          <w:tab w:val="left" w:pos="-1440"/>
        </w:tabs>
        <w:ind w:left="5760" w:hanging="5760"/>
        <w:rPr>
          <w:sz w:val="20"/>
        </w:rPr>
      </w:pPr>
      <w:r>
        <w:rPr>
          <w:sz w:val="20"/>
        </w:rPr>
        <w:t xml:space="preserve">__ </w:t>
      </w:r>
      <w:proofErr w:type="gramStart"/>
      <w:r>
        <w:rPr>
          <w:sz w:val="20"/>
        </w:rPr>
        <w:t>aggressive</w:t>
      </w:r>
      <w:proofErr w:type="gramEnd"/>
      <w:r>
        <w:rPr>
          <w:sz w:val="20"/>
        </w:rPr>
        <w:tab/>
      </w:r>
      <w:r>
        <w:rPr>
          <w:sz w:val="20"/>
        </w:rPr>
        <w:tab/>
      </w:r>
      <w:r>
        <w:rPr>
          <w:sz w:val="20"/>
        </w:rPr>
        <w:tab/>
      </w:r>
    </w:p>
    <w:p w:rsidR="00AF51B3" w:rsidRDefault="00AF51B3" w:rsidP="00EA1A1C">
      <w:pPr>
        <w:tabs>
          <w:tab w:val="left" w:pos="-1440"/>
        </w:tabs>
        <w:ind w:left="7920" w:hanging="7920"/>
        <w:rPr>
          <w:sz w:val="20"/>
        </w:rPr>
      </w:pPr>
      <w:r>
        <w:rPr>
          <w:sz w:val="20"/>
        </w:rPr>
        <w:t xml:space="preserve">__ </w:t>
      </w:r>
      <w:proofErr w:type="gramStart"/>
      <w:r>
        <w:rPr>
          <w:sz w:val="20"/>
        </w:rPr>
        <w:t>ambitious</w:t>
      </w:r>
      <w:proofErr w:type="gramEnd"/>
    </w:p>
    <w:p w:rsidR="00AF51B3" w:rsidRDefault="00AF51B3" w:rsidP="00EA1A1C">
      <w:pPr>
        <w:tabs>
          <w:tab w:val="left" w:pos="-1440"/>
        </w:tabs>
        <w:ind w:left="7920" w:hanging="7920"/>
        <w:rPr>
          <w:sz w:val="20"/>
        </w:rPr>
      </w:pPr>
      <w:r>
        <w:rPr>
          <w:sz w:val="20"/>
        </w:rPr>
        <w:t xml:space="preserve">__ </w:t>
      </w:r>
      <w:proofErr w:type="gramStart"/>
      <w:r>
        <w:rPr>
          <w:sz w:val="20"/>
        </w:rPr>
        <w:t>analytical</w:t>
      </w:r>
      <w:proofErr w:type="gramEnd"/>
    </w:p>
    <w:p w:rsidR="00AF51B3" w:rsidRDefault="00AF51B3" w:rsidP="00EA1A1C">
      <w:pPr>
        <w:tabs>
          <w:tab w:val="left" w:pos="-1440"/>
        </w:tabs>
        <w:ind w:left="7920" w:hanging="7920"/>
        <w:rPr>
          <w:sz w:val="20"/>
        </w:rPr>
      </w:pPr>
      <w:r>
        <w:rPr>
          <w:sz w:val="20"/>
        </w:rPr>
        <w:t xml:space="preserve">__ </w:t>
      </w:r>
      <w:proofErr w:type="gramStart"/>
      <w:r>
        <w:rPr>
          <w:sz w:val="20"/>
        </w:rPr>
        <w:t>attentive</w:t>
      </w:r>
      <w:proofErr w:type="gramEnd"/>
    </w:p>
    <w:p w:rsidR="00EA1A1C" w:rsidRDefault="00EA1A1C" w:rsidP="00EA1A1C">
      <w:pPr>
        <w:tabs>
          <w:tab w:val="left" w:pos="-1440"/>
        </w:tabs>
        <w:ind w:left="7920" w:hanging="7920"/>
        <w:rPr>
          <w:sz w:val="20"/>
        </w:rPr>
      </w:pPr>
      <w:r>
        <w:rPr>
          <w:sz w:val="20"/>
        </w:rPr>
        <w:t xml:space="preserve">__ </w:t>
      </w:r>
      <w:proofErr w:type="gramStart"/>
      <w:r>
        <w:rPr>
          <w:sz w:val="20"/>
        </w:rPr>
        <w:t>bright</w:t>
      </w:r>
      <w:proofErr w:type="gramEnd"/>
    </w:p>
    <w:p w:rsidR="00AF51B3" w:rsidRDefault="00AF51B3" w:rsidP="00EA1A1C">
      <w:pPr>
        <w:tabs>
          <w:tab w:val="left" w:pos="-1440"/>
        </w:tabs>
        <w:ind w:left="7920" w:hanging="7920"/>
        <w:rPr>
          <w:sz w:val="20"/>
        </w:rPr>
      </w:pPr>
      <w:r>
        <w:rPr>
          <w:sz w:val="20"/>
        </w:rPr>
        <w:t xml:space="preserve">__ </w:t>
      </w:r>
      <w:proofErr w:type="gramStart"/>
      <w:r>
        <w:rPr>
          <w:sz w:val="20"/>
        </w:rPr>
        <w:t>competent</w:t>
      </w:r>
      <w:proofErr w:type="gramEnd"/>
    </w:p>
    <w:p w:rsidR="00AF51B3" w:rsidRDefault="00AF51B3" w:rsidP="00EA1A1C">
      <w:pPr>
        <w:tabs>
          <w:tab w:val="left" w:pos="-1440"/>
        </w:tabs>
        <w:ind w:left="7920" w:hanging="7920"/>
        <w:rPr>
          <w:sz w:val="20"/>
        </w:rPr>
      </w:pPr>
      <w:r>
        <w:rPr>
          <w:sz w:val="20"/>
        </w:rPr>
        <w:t xml:space="preserve">__ </w:t>
      </w:r>
      <w:proofErr w:type="gramStart"/>
      <w:r>
        <w:rPr>
          <w:sz w:val="20"/>
        </w:rPr>
        <w:t>conscientious</w:t>
      </w:r>
      <w:proofErr w:type="gramEnd"/>
      <w:r>
        <w:rPr>
          <w:sz w:val="20"/>
        </w:rPr>
        <w:tab/>
      </w:r>
    </w:p>
    <w:p w:rsidR="00AF51B3" w:rsidRDefault="00AF51B3" w:rsidP="00EA1A1C">
      <w:pPr>
        <w:tabs>
          <w:tab w:val="left" w:pos="-1440"/>
        </w:tabs>
        <w:ind w:left="7920" w:hanging="7920"/>
        <w:rPr>
          <w:sz w:val="20"/>
        </w:rPr>
      </w:pPr>
      <w:r>
        <w:rPr>
          <w:sz w:val="20"/>
        </w:rPr>
        <w:t xml:space="preserve">__ </w:t>
      </w:r>
      <w:proofErr w:type="gramStart"/>
      <w:r>
        <w:rPr>
          <w:sz w:val="20"/>
        </w:rPr>
        <w:t>consistent</w:t>
      </w:r>
      <w:proofErr w:type="gramEnd"/>
    </w:p>
    <w:p w:rsidR="00AF51B3" w:rsidRDefault="00EA1A1C" w:rsidP="00EA1A1C">
      <w:pPr>
        <w:tabs>
          <w:tab w:val="left" w:pos="-1440"/>
        </w:tabs>
        <w:ind w:left="7920" w:hanging="7920"/>
        <w:rPr>
          <w:sz w:val="20"/>
        </w:rPr>
      </w:pPr>
      <w:r>
        <w:rPr>
          <w:sz w:val="20"/>
        </w:rPr>
        <w:t xml:space="preserve">__ </w:t>
      </w:r>
      <w:proofErr w:type="gramStart"/>
      <w:r>
        <w:rPr>
          <w:sz w:val="20"/>
        </w:rPr>
        <w:t>creativ</w:t>
      </w:r>
      <w:r w:rsidR="00AF51B3">
        <w:rPr>
          <w:sz w:val="20"/>
        </w:rPr>
        <w:t>e</w:t>
      </w:r>
      <w:proofErr w:type="gramEnd"/>
      <w:r w:rsidR="00AF51B3">
        <w:rPr>
          <w:sz w:val="20"/>
        </w:rPr>
        <w:tab/>
      </w:r>
    </w:p>
    <w:p w:rsidR="00EA1A1C" w:rsidRDefault="00EA1A1C" w:rsidP="00EA1A1C">
      <w:pPr>
        <w:tabs>
          <w:tab w:val="left" w:pos="-1440"/>
        </w:tabs>
        <w:ind w:left="7920" w:hanging="7920"/>
        <w:rPr>
          <w:sz w:val="20"/>
        </w:rPr>
      </w:pPr>
      <w:r>
        <w:rPr>
          <w:sz w:val="20"/>
        </w:rPr>
        <w:t xml:space="preserve">__ </w:t>
      </w:r>
      <w:proofErr w:type="gramStart"/>
      <w:r>
        <w:rPr>
          <w:sz w:val="20"/>
        </w:rPr>
        <w:t>decisive</w:t>
      </w:r>
      <w:proofErr w:type="gramEnd"/>
    </w:p>
    <w:p w:rsidR="00AF51B3" w:rsidRDefault="00AF51B3" w:rsidP="00EA1A1C">
      <w:pPr>
        <w:tabs>
          <w:tab w:val="left" w:pos="-1440"/>
        </w:tabs>
        <w:ind w:left="5760" w:hanging="5760"/>
        <w:rPr>
          <w:sz w:val="20"/>
        </w:rPr>
      </w:pPr>
      <w:r>
        <w:rPr>
          <w:sz w:val="20"/>
        </w:rPr>
        <w:t>__ determined</w:t>
      </w:r>
      <w:r>
        <w:rPr>
          <w:sz w:val="20"/>
        </w:rPr>
        <w:tab/>
      </w:r>
    </w:p>
    <w:p w:rsidR="00AF51B3" w:rsidRDefault="00AF51B3" w:rsidP="00EA1A1C">
      <w:pPr>
        <w:tabs>
          <w:tab w:val="left" w:pos="-1440"/>
        </w:tabs>
        <w:ind w:left="5760" w:hanging="5760"/>
        <w:rPr>
          <w:sz w:val="20"/>
        </w:rPr>
      </w:pPr>
      <w:r>
        <w:rPr>
          <w:sz w:val="20"/>
        </w:rPr>
        <w:t xml:space="preserve">__ </w:t>
      </w:r>
      <w:proofErr w:type="gramStart"/>
      <w:r>
        <w:rPr>
          <w:sz w:val="20"/>
        </w:rPr>
        <w:t>efficient</w:t>
      </w:r>
      <w:proofErr w:type="gramEnd"/>
      <w:r>
        <w:rPr>
          <w:sz w:val="20"/>
        </w:rPr>
        <w:tab/>
      </w:r>
    </w:p>
    <w:p w:rsidR="00AF51B3" w:rsidRDefault="00AF51B3" w:rsidP="00EA1A1C">
      <w:pPr>
        <w:tabs>
          <w:tab w:val="left" w:pos="-1440"/>
        </w:tabs>
        <w:ind w:left="5760" w:hanging="5760"/>
        <w:rPr>
          <w:sz w:val="20"/>
        </w:rPr>
      </w:pPr>
      <w:r>
        <w:rPr>
          <w:sz w:val="20"/>
        </w:rPr>
        <w:t xml:space="preserve">__ </w:t>
      </w:r>
      <w:proofErr w:type="gramStart"/>
      <w:r>
        <w:rPr>
          <w:sz w:val="20"/>
        </w:rPr>
        <w:t>energetic</w:t>
      </w:r>
      <w:proofErr w:type="gramEnd"/>
    </w:p>
    <w:p w:rsidR="00AF51B3" w:rsidRDefault="00AF51B3" w:rsidP="00EA1A1C">
      <w:pPr>
        <w:tabs>
          <w:tab w:val="left" w:pos="-1440"/>
        </w:tabs>
        <w:ind w:left="5760" w:hanging="5760"/>
        <w:rPr>
          <w:sz w:val="20"/>
        </w:rPr>
      </w:pPr>
      <w:r>
        <w:rPr>
          <w:sz w:val="20"/>
        </w:rPr>
        <w:t>__ exacting</w:t>
      </w:r>
      <w:r>
        <w:rPr>
          <w:sz w:val="20"/>
        </w:rPr>
        <w:tab/>
      </w:r>
    </w:p>
    <w:p w:rsidR="00EA1A1C" w:rsidRDefault="00EA1A1C" w:rsidP="00EA1A1C">
      <w:pPr>
        <w:tabs>
          <w:tab w:val="left" w:pos="-1440"/>
        </w:tabs>
        <w:ind w:left="5760" w:hanging="5760"/>
        <w:rPr>
          <w:sz w:val="20"/>
        </w:rPr>
      </w:pPr>
      <w:r>
        <w:rPr>
          <w:sz w:val="20"/>
        </w:rPr>
        <w:t xml:space="preserve">__ </w:t>
      </w:r>
      <w:proofErr w:type="gramStart"/>
      <w:r>
        <w:rPr>
          <w:sz w:val="20"/>
        </w:rPr>
        <w:t>explicit</w:t>
      </w:r>
      <w:proofErr w:type="gramEnd"/>
    </w:p>
    <w:p w:rsidR="00AF51B3" w:rsidRDefault="00AF51B3" w:rsidP="00EA1A1C">
      <w:pPr>
        <w:tabs>
          <w:tab w:val="left" w:pos="-1440"/>
        </w:tabs>
        <w:ind w:left="7920" w:hanging="7920"/>
        <w:rPr>
          <w:sz w:val="20"/>
        </w:rPr>
      </w:pPr>
      <w:r>
        <w:rPr>
          <w:sz w:val="20"/>
        </w:rPr>
        <w:t>__ goal-oriented</w:t>
      </w:r>
      <w:r>
        <w:rPr>
          <w:sz w:val="20"/>
        </w:rPr>
        <w:tab/>
      </w:r>
    </w:p>
    <w:p w:rsidR="00AF51B3" w:rsidRDefault="00EA1A1C" w:rsidP="00EA1A1C">
      <w:pPr>
        <w:tabs>
          <w:tab w:val="left" w:pos="-1440"/>
        </w:tabs>
        <w:ind w:left="7920" w:hanging="7920"/>
        <w:rPr>
          <w:sz w:val="20"/>
        </w:rPr>
      </w:pPr>
      <w:r>
        <w:rPr>
          <w:sz w:val="20"/>
        </w:rPr>
        <w:t xml:space="preserve">__ </w:t>
      </w:r>
      <w:proofErr w:type="gramStart"/>
      <w:r>
        <w:rPr>
          <w:sz w:val="20"/>
        </w:rPr>
        <w:t>imaginative</w:t>
      </w:r>
      <w:proofErr w:type="gramEnd"/>
      <w:r>
        <w:rPr>
          <w:sz w:val="20"/>
        </w:rPr>
        <w:tab/>
      </w:r>
      <w:r>
        <w:rPr>
          <w:sz w:val="20"/>
        </w:rPr>
        <w:tab/>
      </w:r>
    </w:p>
    <w:p w:rsidR="00AF51B3" w:rsidRDefault="00EA1A1C" w:rsidP="00EA1A1C">
      <w:pPr>
        <w:tabs>
          <w:tab w:val="left" w:pos="-1440"/>
        </w:tabs>
        <w:ind w:left="7920" w:hanging="7920"/>
        <w:rPr>
          <w:sz w:val="20"/>
        </w:rPr>
      </w:pPr>
      <w:r>
        <w:rPr>
          <w:sz w:val="20"/>
        </w:rPr>
        <w:t xml:space="preserve">__ </w:t>
      </w:r>
      <w:proofErr w:type="gramStart"/>
      <w:r>
        <w:rPr>
          <w:sz w:val="20"/>
        </w:rPr>
        <w:t>industrious</w:t>
      </w:r>
      <w:proofErr w:type="gramEnd"/>
      <w:r>
        <w:rPr>
          <w:sz w:val="20"/>
        </w:rPr>
        <w:tab/>
      </w:r>
    </w:p>
    <w:p w:rsidR="00AF51B3" w:rsidRDefault="00EA1A1C" w:rsidP="00EA1A1C">
      <w:pPr>
        <w:tabs>
          <w:tab w:val="left" w:pos="-1440"/>
        </w:tabs>
        <w:ind w:left="7920" w:hanging="7920"/>
        <w:rPr>
          <w:sz w:val="20"/>
        </w:rPr>
      </w:pPr>
      <w:r>
        <w:rPr>
          <w:sz w:val="20"/>
        </w:rPr>
        <w:t xml:space="preserve">__ </w:t>
      </w:r>
      <w:proofErr w:type="gramStart"/>
      <w:r>
        <w:rPr>
          <w:sz w:val="20"/>
        </w:rPr>
        <w:t>inquisitive</w:t>
      </w:r>
      <w:proofErr w:type="gramEnd"/>
      <w:r>
        <w:rPr>
          <w:sz w:val="20"/>
        </w:rPr>
        <w:tab/>
      </w:r>
      <w:r>
        <w:rPr>
          <w:sz w:val="20"/>
        </w:rPr>
        <w:tab/>
      </w:r>
    </w:p>
    <w:p w:rsidR="00EA1A1C" w:rsidRDefault="00EA1A1C" w:rsidP="00EA1A1C">
      <w:pPr>
        <w:tabs>
          <w:tab w:val="left" w:pos="-1440"/>
        </w:tabs>
        <w:ind w:left="7920" w:hanging="7920"/>
        <w:rPr>
          <w:sz w:val="20"/>
        </w:rPr>
      </w:pPr>
      <w:r>
        <w:rPr>
          <w:sz w:val="20"/>
        </w:rPr>
        <w:lastRenderedPageBreak/>
        <w:t xml:space="preserve">__ </w:t>
      </w:r>
      <w:proofErr w:type="gramStart"/>
      <w:r>
        <w:rPr>
          <w:sz w:val="20"/>
        </w:rPr>
        <w:t>insightful</w:t>
      </w:r>
      <w:proofErr w:type="gramEnd"/>
    </w:p>
    <w:p w:rsidR="00AF51B3" w:rsidRDefault="00EA1A1C" w:rsidP="00EA1A1C">
      <w:pPr>
        <w:tabs>
          <w:tab w:val="left" w:pos="-1440"/>
        </w:tabs>
        <w:ind w:left="7920" w:hanging="7920"/>
        <w:rPr>
          <w:sz w:val="20"/>
        </w:rPr>
      </w:pPr>
      <w:r>
        <w:rPr>
          <w:sz w:val="20"/>
        </w:rPr>
        <w:t xml:space="preserve">__ </w:t>
      </w:r>
      <w:proofErr w:type="gramStart"/>
      <w:r>
        <w:rPr>
          <w:sz w:val="20"/>
        </w:rPr>
        <w:t>instinctive</w:t>
      </w:r>
      <w:proofErr w:type="gramEnd"/>
      <w:r>
        <w:rPr>
          <w:sz w:val="20"/>
        </w:rPr>
        <w:tab/>
      </w:r>
      <w:r>
        <w:rPr>
          <w:sz w:val="20"/>
        </w:rPr>
        <w:tab/>
      </w:r>
    </w:p>
    <w:p w:rsidR="00AF51B3" w:rsidRDefault="00EA1A1C" w:rsidP="00EA1A1C">
      <w:pPr>
        <w:tabs>
          <w:tab w:val="left" w:pos="-1440"/>
        </w:tabs>
        <w:ind w:left="7920" w:hanging="7920"/>
        <w:rPr>
          <w:sz w:val="20"/>
        </w:rPr>
      </w:pPr>
      <w:r>
        <w:rPr>
          <w:sz w:val="20"/>
        </w:rPr>
        <w:t xml:space="preserve">__ </w:t>
      </w:r>
      <w:proofErr w:type="gramStart"/>
      <w:r>
        <w:rPr>
          <w:sz w:val="20"/>
        </w:rPr>
        <w:t>inventive</w:t>
      </w:r>
      <w:proofErr w:type="gramEnd"/>
      <w:r>
        <w:rPr>
          <w:sz w:val="20"/>
        </w:rPr>
        <w:tab/>
      </w:r>
      <w:r>
        <w:rPr>
          <w:sz w:val="20"/>
        </w:rPr>
        <w:tab/>
      </w:r>
    </w:p>
    <w:p w:rsidR="00AF51B3" w:rsidRDefault="00EA1A1C" w:rsidP="00EA1A1C">
      <w:pPr>
        <w:tabs>
          <w:tab w:val="left" w:pos="-1440"/>
        </w:tabs>
        <w:ind w:left="7920" w:hanging="7920"/>
        <w:rPr>
          <w:sz w:val="20"/>
        </w:rPr>
      </w:pPr>
      <w:r>
        <w:rPr>
          <w:sz w:val="20"/>
        </w:rPr>
        <w:t xml:space="preserve">__ </w:t>
      </w:r>
      <w:proofErr w:type="gramStart"/>
      <w:r>
        <w:rPr>
          <w:sz w:val="20"/>
        </w:rPr>
        <w:t>logical</w:t>
      </w:r>
      <w:proofErr w:type="gramEnd"/>
      <w:r>
        <w:rPr>
          <w:sz w:val="20"/>
        </w:rPr>
        <w:tab/>
      </w:r>
    </w:p>
    <w:p w:rsidR="00AF51B3" w:rsidRDefault="00EA1A1C" w:rsidP="00EA1A1C">
      <w:pPr>
        <w:tabs>
          <w:tab w:val="left" w:pos="-1440"/>
        </w:tabs>
        <w:ind w:left="7920" w:hanging="7920"/>
        <w:rPr>
          <w:sz w:val="20"/>
        </w:rPr>
      </w:pPr>
      <w:r>
        <w:rPr>
          <w:sz w:val="20"/>
        </w:rPr>
        <w:t xml:space="preserve">__ </w:t>
      </w:r>
      <w:proofErr w:type="gramStart"/>
      <w:r>
        <w:rPr>
          <w:sz w:val="20"/>
        </w:rPr>
        <w:t>mature</w:t>
      </w:r>
      <w:proofErr w:type="gramEnd"/>
      <w:r>
        <w:rPr>
          <w:sz w:val="20"/>
        </w:rPr>
        <w:tab/>
      </w:r>
      <w:r>
        <w:rPr>
          <w:sz w:val="20"/>
        </w:rPr>
        <w:tab/>
      </w:r>
    </w:p>
    <w:p w:rsidR="00EA1A1C" w:rsidRDefault="00EA1A1C" w:rsidP="00EA1A1C">
      <w:pPr>
        <w:tabs>
          <w:tab w:val="left" w:pos="-1440"/>
        </w:tabs>
        <w:ind w:left="7920" w:hanging="7920"/>
        <w:rPr>
          <w:sz w:val="20"/>
        </w:rPr>
      </w:pPr>
      <w:r>
        <w:rPr>
          <w:sz w:val="20"/>
        </w:rPr>
        <w:t xml:space="preserve">__ </w:t>
      </w:r>
      <w:proofErr w:type="gramStart"/>
      <w:r>
        <w:rPr>
          <w:sz w:val="20"/>
        </w:rPr>
        <w:t>meticulous</w:t>
      </w:r>
      <w:proofErr w:type="gramEnd"/>
    </w:p>
    <w:p w:rsidR="00AF51B3" w:rsidRDefault="00EA1A1C" w:rsidP="00EA1A1C">
      <w:pPr>
        <w:tabs>
          <w:tab w:val="left" w:pos="-1440"/>
        </w:tabs>
        <w:ind w:left="5760" w:hanging="5760"/>
        <w:rPr>
          <w:sz w:val="20"/>
        </w:rPr>
      </w:pPr>
      <w:r>
        <w:rPr>
          <w:sz w:val="20"/>
        </w:rPr>
        <w:t xml:space="preserve">__ </w:t>
      </w:r>
      <w:proofErr w:type="gramStart"/>
      <w:r>
        <w:rPr>
          <w:sz w:val="20"/>
        </w:rPr>
        <w:t>methodical</w:t>
      </w:r>
      <w:proofErr w:type="gramEnd"/>
      <w:r>
        <w:rPr>
          <w:sz w:val="20"/>
        </w:rPr>
        <w:t xml:space="preserve"> </w:t>
      </w:r>
      <w:r>
        <w:rPr>
          <w:sz w:val="20"/>
        </w:rPr>
        <w:tab/>
      </w:r>
      <w:r>
        <w:rPr>
          <w:sz w:val="20"/>
        </w:rPr>
        <w:tab/>
      </w:r>
    </w:p>
    <w:p w:rsidR="00AF51B3" w:rsidRDefault="00EA1A1C" w:rsidP="00EA1A1C">
      <w:pPr>
        <w:tabs>
          <w:tab w:val="left" w:pos="-1440"/>
        </w:tabs>
        <w:ind w:left="5760" w:hanging="5760"/>
        <w:rPr>
          <w:sz w:val="20"/>
        </w:rPr>
      </w:pPr>
      <w:r>
        <w:rPr>
          <w:sz w:val="20"/>
        </w:rPr>
        <w:t xml:space="preserve">__ </w:t>
      </w:r>
      <w:proofErr w:type="gramStart"/>
      <w:r>
        <w:rPr>
          <w:sz w:val="20"/>
        </w:rPr>
        <w:t>observant</w:t>
      </w:r>
      <w:proofErr w:type="gramEnd"/>
      <w:r>
        <w:rPr>
          <w:sz w:val="20"/>
        </w:rPr>
        <w:tab/>
      </w:r>
      <w:r>
        <w:rPr>
          <w:sz w:val="20"/>
        </w:rPr>
        <w:tab/>
      </w:r>
    </w:p>
    <w:p w:rsidR="00AF51B3" w:rsidRDefault="00EA1A1C" w:rsidP="00EA1A1C">
      <w:pPr>
        <w:tabs>
          <w:tab w:val="left" w:pos="-1440"/>
        </w:tabs>
        <w:ind w:left="5760" w:hanging="5760"/>
        <w:rPr>
          <w:sz w:val="20"/>
        </w:rPr>
      </w:pPr>
      <w:r>
        <w:rPr>
          <w:sz w:val="20"/>
        </w:rPr>
        <w:t xml:space="preserve">__ </w:t>
      </w:r>
      <w:proofErr w:type="gramStart"/>
      <w:r>
        <w:rPr>
          <w:sz w:val="20"/>
        </w:rPr>
        <w:t>perceptive</w:t>
      </w:r>
      <w:proofErr w:type="gramEnd"/>
    </w:p>
    <w:p w:rsidR="00AF51B3" w:rsidRDefault="00AF51B3" w:rsidP="00EA1A1C">
      <w:pPr>
        <w:tabs>
          <w:tab w:val="left" w:pos="-1440"/>
        </w:tabs>
        <w:ind w:left="5760" w:hanging="5760"/>
        <w:rPr>
          <w:sz w:val="20"/>
        </w:rPr>
      </w:pPr>
      <w:r>
        <w:rPr>
          <w:sz w:val="20"/>
        </w:rPr>
        <w:t xml:space="preserve">__ </w:t>
      </w:r>
      <w:proofErr w:type="gramStart"/>
      <w:r>
        <w:rPr>
          <w:sz w:val="20"/>
        </w:rPr>
        <w:t>persistent</w:t>
      </w:r>
      <w:proofErr w:type="gramEnd"/>
    </w:p>
    <w:p w:rsidR="00AF51B3" w:rsidRDefault="00AF51B3" w:rsidP="00EA1A1C">
      <w:pPr>
        <w:tabs>
          <w:tab w:val="left" w:pos="-1440"/>
        </w:tabs>
        <w:ind w:left="5760" w:hanging="5760"/>
        <w:rPr>
          <w:sz w:val="20"/>
        </w:rPr>
      </w:pPr>
      <w:r>
        <w:rPr>
          <w:sz w:val="20"/>
        </w:rPr>
        <w:t xml:space="preserve">__ </w:t>
      </w:r>
      <w:proofErr w:type="gramStart"/>
      <w:r>
        <w:rPr>
          <w:sz w:val="20"/>
        </w:rPr>
        <w:t>persuasive</w:t>
      </w:r>
      <w:proofErr w:type="gramEnd"/>
    </w:p>
    <w:p w:rsidR="00AF51B3" w:rsidRDefault="00AF51B3" w:rsidP="00EA1A1C">
      <w:pPr>
        <w:tabs>
          <w:tab w:val="left" w:pos="-1440"/>
        </w:tabs>
        <w:ind w:left="5760" w:hanging="5760"/>
        <w:rPr>
          <w:sz w:val="20"/>
        </w:rPr>
      </w:pPr>
      <w:r>
        <w:rPr>
          <w:sz w:val="20"/>
        </w:rPr>
        <w:t>__ probing</w:t>
      </w:r>
      <w:r w:rsidR="00EA1A1C">
        <w:rPr>
          <w:sz w:val="20"/>
        </w:rPr>
        <w:tab/>
      </w:r>
    </w:p>
    <w:p w:rsidR="00AF51B3" w:rsidRDefault="00EA1A1C" w:rsidP="00EA1A1C">
      <w:pPr>
        <w:tabs>
          <w:tab w:val="left" w:pos="-1440"/>
        </w:tabs>
        <w:ind w:left="5760" w:hanging="5760"/>
        <w:rPr>
          <w:sz w:val="20"/>
        </w:rPr>
      </w:pPr>
      <w:r>
        <w:rPr>
          <w:sz w:val="20"/>
        </w:rPr>
        <w:t xml:space="preserve">__ </w:t>
      </w:r>
      <w:proofErr w:type="gramStart"/>
      <w:r>
        <w:rPr>
          <w:sz w:val="20"/>
        </w:rPr>
        <w:t>purposeful</w:t>
      </w:r>
      <w:proofErr w:type="gramEnd"/>
      <w:r>
        <w:rPr>
          <w:sz w:val="20"/>
        </w:rPr>
        <w:tab/>
      </w:r>
      <w:r>
        <w:rPr>
          <w:sz w:val="20"/>
        </w:rPr>
        <w:tab/>
      </w:r>
    </w:p>
    <w:p w:rsidR="00EA1A1C" w:rsidRDefault="00EA1A1C" w:rsidP="00EA1A1C">
      <w:pPr>
        <w:tabs>
          <w:tab w:val="left" w:pos="-1440"/>
        </w:tabs>
        <w:ind w:left="5760" w:hanging="5760"/>
        <w:rPr>
          <w:sz w:val="20"/>
        </w:rPr>
      </w:pPr>
      <w:r>
        <w:rPr>
          <w:sz w:val="20"/>
        </w:rPr>
        <w:t xml:space="preserve">__ </w:t>
      </w:r>
      <w:proofErr w:type="gramStart"/>
      <w:r>
        <w:rPr>
          <w:sz w:val="20"/>
        </w:rPr>
        <w:t>resourceful</w:t>
      </w:r>
      <w:proofErr w:type="gramEnd"/>
    </w:p>
    <w:p w:rsidR="00AF51B3" w:rsidRDefault="00EA1A1C" w:rsidP="00EA1A1C">
      <w:pPr>
        <w:tabs>
          <w:tab w:val="left" w:pos="-1440"/>
        </w:tabs>
        <w:ind w:left="7920" w:hanging="7920"/>
        <w:rPr>
          <w:sz w:val="20"/>
        </w:rPr>
      </w:pPr>
      <w:r>
        <w:rPr>
          <w:sz w:val="20"/>
        </w:rPr>
        <w:t xml:space="preserve">__ </w:t>
      </w:r>
      <w:proofErr w:type="gramStart"/>
      <w:r>
        <w:rPr>
          <w:sz w:val="20"/>
        </w:rPr>
        <w:t>self-confident</w:t>
      </w:r>
      <w:proofErr w:type="gramEnd"/>
      <w:r>
        <w:rPr>
          <w:sz w:val="20"/>
        </w:rPr>
        <w:tab/>
      </w:r>
      <w:r>
        <w:rPr>
          <w:sz w:val="20"/>
        </w:rPr>
        <w:tab/>
      </w:r>
    </w:p>
    <w:p w:rsidR="00AF51B3" w:rsidRDefault="00EA1A1C" w:rsidP="00EA1A1C">
      <w:pPr>
        <w:tabs>
          <w:tab w:val="left" w:pos="-1440"/>
        </w:tabs>
        <w:ind w:left="7920" w:hanging="7920"/>
        <w:rPr>
          <w:sz w:val="20"/>
        </w:rPr>
      </w:pPr>
      <w:r>
        <w:rPr>
          <w:sz w:val="20"/>
        </w:rPr>
        <w:t xml:space="preserve">__ </w:t>
      </w:r>
      <w:proofErr w:type="gramStart"/>
      <w:r>
        <w:rPr>
          <w:sz w:val="20"/>
        </w:rPr>
        <w:t>self-reliant</w:t>
      </w:r>
      <w:proofErr w:type="gramEnd"/>
      <w:r>
        <w:rPr>
          <w:sz w:val="20"/>
        </w:rPr>
        <w:tab/>
      </w:r>
      <w:r>
        <w:rPr>
          <w:sz w:val="20"/>
        </w:rPr>
        <w:tab/>
      </w:r>
    </w:p>
    <w:p w:rsidR="00AF51B3" w:rsidRDefault="00EA1A1C" w:rsidP="00EA1A1C">
      <w:pPr>
        <w:tabs>
          <w:tab w:val="left" w:pos="-1440"/>
        </w:tabs>
        <w:ind w:left="7920" w:hanging="7920"/>
        <w:rPr>
          <w:sz w:val="20"/>
        </w:rPr>
      </w:pPr>
      <w:r>
        <w:rPr>
          <w:sz w:val="20"/>
        </w:rPr>
        <w:t xml:space="preserve">__ </w:t>
      </w:r>
      <w:proofErr w:type="gramStart"/>
      <w:r>
        <w:rPr>
          <w:sz w:val="20"/>
        </w:rPr>
        <w:t>serious</w:t>
      </w:r>
      <w:proofErr w:type="gramEnd"/>
      <w:r>
        <w:rPr>
          <w:sz w:val="20"/>
        </w:rPr>
        <w:tab/>
      </w:r>
    </w:p>
    <w:p w:rsidR="00AF51B3" w:rsidRDefault="00EA1A1C" w:rsidP="00EA1A1C">
      <w:pPr>
        <w:tabs>
          <w:tab w:val="left" w:pos="-1440"/>
        </w:tabs>
        <w:ind w:left="7920" w:hanging="7920"/>
        <w:rPr>
          <w:sz w:val="20"/>
        </w:rPr>
      </w:pPr>
      <w:r>
        <w:rPr>
          <w:sz w:val="20"/>
        </w:rPr>
        <w:t>__ sophisticated</w:t>
      </w:r>
      <w:r>
        <w:rPr>
          <w:sz w:val="20"/>
        </w:rPr>
        <w:tab/>
      </w:r>
      <w:r>
        <w:rPr>
          <w:sz w:val="20"/>
        </w:rPr>
        <w:tab/>
      </w:r>
    </w:p>
    <w:p w:rsidR="00EA1A1C" w:rsidRDefault="00EA1A1C" w:rsidP="00EA1A1C">
      <w:pPr>
        <w:tabs>
          <w:tab w:val="left" w:pos="-1440"/>
        </w:tabs>
        <w:ind w:left="7920" w:hanging="7920"/>
        <w:rPr>
          <w:sz w:val="20"/>
        </w:rPr>
      </w:pPr>
      <w:r>
        <w:rPr>
          <w:sz w:val="20"/>
        </w:rPr>
        <w:t xml:space="preserve">__ </w:t>
      </w:r>
      <w:proofErr w:type="gramStart"/>
      <w:r>
        <w:rPr>
          <w:sz w:val="20"/>
        </w:rPr>
        <w:t>systematic</w:t>
      </w:r>
      <w:proofErr w:type="gramEnd"/>
    </w:p>
    <w:p w:rsidR="00EA1A1C" w:rsidRDefault="00EA1A1C" w:rsidP="00EA1A1C">
      <w:pPr>
        <w:rPr>
          <w:sz w:val="20"/>
        </w:rPr>
      </w:pPr>
      <w:r>
        <w:rPr>
          <w:sz w:val="20"/>
        </w:rPr>
        <w:t xml:space="preserve">__ </w:t>
      </w:r>
      <w:proofErr w:type="gramStart"/>
      <w:r>
        <w:rPr>
          <w:sz w:val="20"/>
        </w:rPr>
        <w:t>thorough</w:t>
      </w:r>
      <w:proofErr w:type="gramEnd"/>
    </w:p>
    <w:p w:rsidR="00AF51B3" w:rsidRDefault="00AF51B3" w:rsidP="00EA1A1C">
      <w:pPr>
        <w:sectPr w:rsidR="00AF51B3" w:rsidSect="00AF51B3">
          <w:endnotePr>
            <w:numFmt w:val="decimal"/>
          </w:endnotePr>
          <w:type w:val="continuous"/>
          <w:pgSz w:w="12240" w:h="15840"/>
          <w:pgMar w:top="1440" w:right="1440" w:bottom="1440" w:left="1440" w:header="1440" w:footer="1440" w:gutter="0"/>
          <w:cols w:num="2" w:space="720"/>
          <w:noEndnote/>
        </w:sectPr>
      </w:pPr>
    </w:p>
    <w:p w:rsidR="00EA1A1C" w:rsidRDefault="00EA1A1C" w:rsidP="00EA1A1C"/>
    <w:p w:rsidR="00EA1A1C" w:rsidRDefault="00EA1A1C" w:rsidP="00EA1A1C"/>
    <w:p w:rsidR="00EA1A1C" w:rsidRDefault="00EA1A1C" w:rsidP="00EA1A1C">
      <w:pPr>
        <w:sectPr w:rsidR="00EA1A1C" w:rsidSect="00AF51B3">
          <w:endnotePr>
            <w:numFmt w:val="decimal"/>
          </w:endnotePr>
          <w:type w:val="continuous"/>
          <w:pgSz w:w="12240" w:h="15840"/>
          <w:pgMar w:top="1440" w:right="1440" w:bottom="1440" w:left="1440" w:header="1440" w:footer="1440" w:gutter="0"/>
          <w:cols w:space="720"/>
          <w:noEndnote/>
        </w:sectPr>
      </w:pPr>
    </w:p>
    <w:p w:rsidR="00EA1A1C" w:rsidRDefault="00EA1A1C" w:rsidP="00EA1A1C">
      <w:r>
        <w:rPr>
          <w:b/>
        </w:rPr>
        <w:lastRenderedPageBreak/>
        <w:t xml:space="preserve">Exercise #2: The "Prove It" Exercise.  </w:t>
      </w:r>
      <w:r>
        <w:t>Now copy down each adjective that you checked off from the list and write down the specific experiences that you've had, whether or not they had anything to do with the law or law school, that prove that those five adjectives apply to you. Give proof that each of the characteristics is one of your strengths.  For example, if you chose "ambitious" as one of your adjectives, and you are an evening student, you will want to make sure that your resume clearly states that you are an evening law student who is working full time while attending law school. Or, if you waited tables in the past, you probably had to learn on your own how to organize your trips between the kitchen and your tables for greatest efficiency.  Efficiency is of prime importance to legal employers who seek to control or reduce costs while increasing client billings.</w:t>
      </w:r>
    </w:p>
    <w:p w:rsidR="00EA1A1C" w:rsidRDefault="00EA1A1C" w:rsidP="00EA1A1C"/>
    <w:p w:rsidR="00EA1A1C" w:rsidRDefault="00EA1A1C" w:rsidP="00EA1A1C">
      <w:r>
        <w:t>In performing this exercise, don't overlook your volunteer experience. The skills you exhibit in volunteer work are very important to employers - they are interested not only in the skills you have applied and honed, but also in your self-motivation and the commitment you gave to something for which you were not paid.</w:t>
      </w:r>
    </w:p>
    <w:p w:rsidR="00EA1A1C" w:rsidRDefault="00EA1A1C" w:rsidP="00EA1A1C"/>
    <w:p w:rsidR="00EA1A1C" w:rsidRDefault="00EA1A1C" w:rsidP="00EA1A1C">
      <w:r>
        <w:t xml:space="preserve">For those with particular undergraduate or other graduate degrees and/or work experience, filling specific personnel needs may be an important part of your resume's appeal. For instance, electrical engineers, physicists, and chemists often seek summer and permanent work at patent firms or as in-house counsel with large manufacturing companies.  Medical doctors and nurses may have excellent backgrounds for insurance defense, medical malpractice, and personal injury firms.  Social workers, parole officers, police officers, or teachers may want to practice in the domestic, criminal or juvenile law areas.  Remember though that drafting a resume for a legal employer seeking a law clerk or an associate with your qualifications should be approached in a very different manner from the way in which you compose a resume that would appeal to a </w:t>
      </w:r>
      <w:r>
        <w:lastRenderedPageBreak/>
        <w:t xml:space="preserve">hiring manager from your prior field. </w:t>
      </w:r>
    </w:p>
    <w:p w:rsidR="00EA1A1C" w:rsidRDefault="00EA1A1C" w:rsidP="00EA1A1C"/>
    <w:p w:rsidR="00EA1A1C" w:rsidRDefault="00EA1A1C" w:rsidP="00EA1A1C">
      <w:r>
        <w:t>Keeping your audience in mind, think about how your experience will be used in your present circumstances.  For instance, nurses and social workers have close contact with individuals and families at times of great distress.  What would this mean to an employer who is hiring a new attorney for a domestic practice, especially a small practice, where the new associate will immediately be expected to handle client contact with minimal supervision?</w:t>
      </w:r>
    </w:p>
    <w:p w:rsidR="00EA1A1C" w:rsidRDefault="00EA1A1C" w:rsidP="00EA1A1C"/>
    <w:p w:rsidR="00EA1A1C" w:rsidRDefault="00EA1A1C" w:rsidP="00EA1A1C">
      <w:r>
        <w:t xml:space="preserve">If you can demonstrate through your resume that you have transferable skills, then your resume has done its intended job of opening the door for you.  Don't assume though that just by listing previous job titles and a brief list of duties for each, that any hiring authority will be able to make the leap to figure out what your transferable skills are and how they would benefit the employer.  You must list your experiences in terms most </w:t>
      </w:r>
      <w:proofErr w:type="gramStart"/>
      <w:r>
        <w:t>clear</w:t>
      </w:r>
      <w:proofErr w:type="gramEnd"/>
      <w:r>
        <w:t xml:space="preserve"> to the employer.</w:t>
      </w:r>
    </w:p>
    <w:p w:rsidR="00EA1A1C" w:rsidRDefault="00EA1A1C" w:rsidP="00EA1A1C">
      <w:pPr>
        <w:rPr>
          <w:b/>
        </w:rPr>
      </w:pPr>
    </w:p>
    <w:p w:rsidR="00EA1A1C" w:rsidRDefault="00EA1A1C" w:rsidP="00EA1A1C">
      <w:pPr>
        <w:rPr>
          <w:b/>
        </w:rPr>
      </w:pPr>
      <w:r>
        <w:rPr>
          <w:b/>
        </w:rPr>
        <w:t xml:space="preserve">C.    </w:t>
      </w:r>
      <w:r>
        <w:rPr>
          <w:b/>
        </w:rPr>
        <w:tab/>
        <w:t>Content</w:t>
      </w:r>
    </w:p>
    <w:p w:rsidR="00EA1A1C" w:rsidRDefault="00EA1A1C" w:rsidP="00EA1A1C">
      <w:pPr>
        <w:rPr>
          <w:b/>
        </w:rPr>
      </w:pPr>
    </w:p>
    <w:p w:rsidR="00EA1A1C" w:rsidRDefault="00EA1A1C" w:rsidP="00EA1A1C">
      <w:pPr>
        <w:ind w:firstLine="720"/>
      </w:pPr>
      <w:r>
        <w:rPr>
          <w:b/>
        </w:rPr>
        <w:t>1. What To Include on Your Resume?</w:t>
      </w:r>
      <w:r>
        <w:t xml:space="preserve"> </w:t>
      </w:r>
    </w:p>
    <w:p w:rsidR="00EA1A1C" w:rsidRDefault="00EA1A1C" w:rsidP="00EA1A1C"/>
    <w:p w:rsidR="00EA1A1C" w:rsidRDefault="00EA1A1C" w:rsidP="00EA1A1C">
      <w:r>
        <w:t xml:space="preserve">The first step is to write down on paper everything you have done, and to pull from those experiences everything you have accomplished.  Your accomplishments and the transferable skills that you gained are what will distinguish you from the other people with a similar background.  When deciding what to include on your resume, don't just focus on your duties in the various jobs you have held.  Simply listing prior job titles and assigned tasks you performed does not say very much about what skills you acquired in those previous positions.  That is why you must concentrate on your accomplishments and transferable skills. </w:t>
      </w:r>
    </w:p>
    <w:p w:rsidR="00EA1A1C" w:rsidRDefault="00EA1A1C" w:rsidP="00EA1A1C"/>
    <w:p w:rsidR="00EA1A1C" w:rsidRDefault="00EA1A1C" w:rsidP="00EA1A1C">
      <w:pPr>
        <w:ind w:firstLine="720"/>
      </w:pPr>
      <w:r>
        <w:rPr>
          <w:b/>
        </w:rPr>
        <w:t xml:space="preserve">a. Name - </w:t>
      </w:r>
      <w:r>
        <w:t>Your full name.  Do not use nicknames or shortened forms of your name.</w:t>
      </w:r>
    </w:p>
    <w:p w:rsidR="00EA1A1C" w:rsidRDefault="00EA1A1C" w:rsidP="00EA1A1C">
      <w:pPr>
        <w:ind w:firstLine="720"/>
        <w:rPr>
          <w:b/>
        </w:rPr>
      </w:pPr>
    </w:p>
    <w:p w:rsidR="00EA1A1C" w:rsidRDefault="00EA1A1C" w:rsidP="00EA1A1C">
      <w:pPr>
        <w:ind w:firstLine="720"/>
        <w:rPr>
          <w:b/>
        </w:rPr>
        <w:sectPr w:rsidR="00EA1A1C">
          <w:endnotePr>
            <w:numFmt w:val="decimal"/>
          </w:endnotePr>
          <w:type w:val="continuous"/>
          <w:pgSz w:w="12240" w:h="15840"/>
          <w:pgMar w:top="1440" w:right="1440" w:bottom="1440" w:left="1440" w:header="1440" w:footer="1440" w:gutter="0"/>
          <w:cols w:space="720"/>
          <w:noEndnote/>
        </w:sectPr>
      </w:pPr>
    </w:p>
    <w:p w:rsidR="00EA1A1C" w:rsidRDefault="00EA1A1C" w:rsidP="00EA1A1C">
      <w:pPr>
        <w:ind w:firstLine="720"/>
        <w:rPr>
          <w:b/>
        </w:rPr>
      </w:pPr>
      <w:r>
        <w:rPr>
          <w:b/>
        </w:rPr>
        <w:lastRenderedPageBreak/>
        <w:t>b. Address, Telephone Number, and Email Address -</w:t>
      </w:r>
      <w:r>
        <w:t xml:space="preserve"> Your local address (where you live while attending law school) and permanent address, if it is different. Include a permanent address especially if you are applying to an employer in the same area as your permanent address. List both home and work phone numbers only if it's acceptable for potential employers to contact you at work.  If you list a work phone number, you risk your current employer finding out about your search for new employment.  If you include only a home phone number, make sure everyone at home is fully aware of the importance of being as professional as possible when answering the telephone. Also, have voice mail or an answering machine.  As you know, there is nothing more frustrating than trying to reach someone and not being able to leave a message.  But please make sure your message is pleasant and professional and not too cute or gimmicky.  Increasingly, employers contact applicants by email. If you do not include an email address on your resume, you may give the impression of being behind the times technologically.  Remember, if you are including your email address on your resume, you must check your email regularly.  As with voice mail messages, make sure that your email address is professional and appropriate.  </w:t>
      </w:r>
    </w:p>
    <w:p w:rsidR="00EA1A1C" w:rsidRDefault="00EA1A1C" w:rsidP="00EA1A1C"/>
    <w:p w:rsidR="00EA1A1C" w:rsidRDefault="00EA1A1C" w:rsidP="00EA1A1C">
      <w:pPr>
        <w:ind w:firstLine="720"/>
      </w:pPr>
      <w:r>
        <w:rPr>
          <w:b/>
        </w:rPr>
        <w:t>c. Education -</w:t>
      </w:r>
      <w:r>
        <w:t xml:space="preserve"> This is the information that will draw the potential legal employer's attention first.  Normally, it will be the first listing on your resume, under your name, address and telephone number.  Your educational history should be </w:t>
      </w:r>
      <w:r>
        <w:rPr>
          <w:b/>
        </w:rPr>
        <w:t>listed in reverse chronological order</w:t>
      </w:r>
      <w:r>
        <w:t xml:space="preserve"> with your law school listing first followed by any other graduate degrees, and finally your undergraduate college or university.  To decide what to include in the "Education" section of your resume, use the "</w:t>
      </w:r>
      <w:smartTag w:uri="urn:schemas-microsoft-com:office:smarttags" w:element="place">
        <w:smartTag w:uri="urn:schemas-microsoft-com:office:smarttags" w:element="PlaceName">
          <w:r>
            <w:t>Law</w:t>
          </w:r>
        </w:smartTag>
        <w:r>
          <w:t xml:space="preserve"> </w:t>
        </w:r>
        <w:smartTag w:uri="urn:schemas-microsoft-com:office:smarttags" w:element="PlaceType">
          <w:r>
            <w:t>School</w:t>
          </w:r>
        </w:smartTag>
      </w:smartTag>
      <w:r>
        <w:t xml:space="preserve">" and "Undergraduate" worksheets included at the end of this section.   </w:t>
      </w:r>
    </w:p>
    <w:p w:rsidR="00EA1A1C" w:rsidRDefault="00EA1A1C" w:rsidP="00EA1A1C"/>
    <w:p w:rsidR="00EA1A1C" w:rsidRDefault="00EA1A1C" w:rsidP="00EA1A1C">
      <w:r>
        <w:t xml:space="preserve">In the left hand column, fill in the information about the school's name, city and state, your graduation date (Candidate for </w:t>
      </w:r>
      <w:proofErr w:type="spellStart"/>
      <w:r>
        <w:t>Juris</w:t>
      </w:r>
      <w:proofErr w:type="spellEnd"/>
      <w:r>
        <w:t xml:space="preserve"> Doctor, June 2013) and any extracurricular activities in which you are involved.  Extracurricular activities include moot court, law school journals, student organizations, and the like.  In the right hand column, write down your GPA, your class rank, any scholarships you've received in law school and any scholastic honors or awards that you have received, and any favorable moot court results.  You may want to include short descriptions of any honors or awards so that potential employers know their meaning.  When listing extracurricular activities, include information about offices that you have held and details about any organization(s) that you founded or improved. These are the accomplishments that will distinguish you from other candidates.</w:t>
      </w:r>
    </w:p>
    <w:p w:rsidR="00EA1A1C" w:rsidRDefault="00EA1A1C" w:rsidP="00EA1A1C"/>
    <w:p w:rsidR="00EA1A1C" w:rsidRDefault="00EA1A1C" w:rsidP="00EA1A1C">
      <w:r>
        <w:t xml:space="preserve">Now do the same thing for your undergraduate school using the "Undergraduate School Worksheet."  In the Extracurricular section of the Undergraduate Worksheet </w:t>
      </w:r>
      <w:proofErr w:type="gramStart"/>
      <w:r>
        <w:t>be</w:t>
      </w:r>
      <w:proofErr w:type="gramEnd"/>
      <w:r>
        <w:t xml:space="preserve"> sure to include any sorority/fraternity or student government activities in which you were involved as well as any sports in which you may have participated.  And again, list the accomplishments in each organization that will make you stand out from the crowd.  If you have other graduate degrees make up your own worksheet using the format that we have provided and list the same information.</w:t>
      </w:r>
    </w:p>
    <w:p w:rsidR="00EA1A1C" w:rsidRDefault="00EA1A1C" w:rsidP="00EA1A1C"/>
    <w:p w:rsidR="00EA1A1C" w:rsidRDefault="00EA1A1C" w:rsidP="00EA1A1C">
      <w:r>
        <w:t>Activities related to school should appear in the education section of the resume and not at the bottom of the resume where they may be overlooked.</w:t>
      </w:r>
    </w:p>
    <w:p w:rsidR="00EA1A1C" w:rsidRDefault="00EA1A1C" w:rsidP="00EA1A1C"/>
    <w:p w:rsidR="00EA1A1C" w:rsidRDefault="00EA1A1C" w:rsidP="00EA1A1C">
      <w:pPr>
        <w:ind w:firstLine="720"/>
      </w:pPr>
      <w:r>
        <w:rPr>
          <w:b/>
        </w:rPr>
        <w:lastRenderedPageBreak/>
        <w:t xml:space="preserve">d. Experience - </w:t>
      </w:r>
      <w:r>
        <w:t>Now turn your attention to your nonacademic experience which will include your complete employment history (legal and non-legal) as well as any volunteer work that you have done.  The worksheets at the end of this section will assist you in organizing all of your relevant work experience.  You will need a different worksheet for each of your work experiences, including summer, part-time, legal, non-legal, volunteer, etc.</w:t>
      </w:r>
    </w:p>
    <w:p w:rsidR="00EA1A1C" w:rsidRDefault="00EA1A1C" w:rsidP="00EA1A1C"/>
    <w:p w:rsidR="00EA1A1C" w:rsidRDefault="00EA1A1C" w:rsidP="00EA1A1C">
      <w:r>
        <w:t xml:space="preserve">As you did on the law school and undergraduate worksheets, in the left hand column of each "Employer" worksheet, enter your job title(s), the name of your employer, and the city and state where the employer is located and the dates of your employment.  Then list your tasks and duties. Give details about exactly what you did - be as specific as possible.  Don't just say "drafted memoranda."  Give examples of the kinds of research you performed and what those memos were about. These are the details that will be of interest to the employer reviewing your resume. </w:t>
      </w:r>
    </w:p>
    <w:p w:rsidR="00EA1A1C" w:rsidRDefault="00EA1A1C" w:rsidP="00EA1A1C"/>
    <w:p w:rsidR="00EA1A1C" w:rsidRDefault="00EA1A1C" w:rsidP="00EA1A1C">
      <w:r>
        <w:t>In the right hand column of each "Employer" worksheet, write down things that you accomplished with each of your previous employers that show that you were an above average employee - the ways in which you performed those duties in the left hand column that distinguish you from everyone else.  In other words, how well did you do those tasks and duties which you listed? For volunteer positions, be specific about any amounts of money that you raised and anything else that distinguished you.  Again, with all past employment, be as specific as possible and keep in mind the list of adjectives which describe you.</w:t>
      </w:r>
    </w:p>
    <w:p w:rsidR="00AF51B3" w:rsidRDefault="00AF51B3" w:rsidP="00EA1A1C">
      <w:pPr>
        <w:ind w:firstLine="720"/>
        <w:rPr>
          <w:b/>
        </w:rPr>
      </w:pPr>
    </w:p>
    <w:p w:rsidR="00EA1A1C" w:rsidRDefault="00EA1A1C" w:rsidP="00EA1A1C">
      <w:pPr>
        <w:ind w:firstLine="720"/>
      </w:pPr>
      <w:r>
        <w:rPr>
          <w:b/>
        </w:rPr>
        <w:t xml:space="preserve">e. Hobbies and Interests </w:t>
      </w:r>
      <w:r>
        <w:t xml:space="preserve">- Although the merit of including personal hobbies and interests on your resume is topic for debate among legal resume experts, your hobbies and interests are the attributes that make you a living, breathing person.  Those who oppose the inclusion of personal avocations insist that such information is usually not relevant in any way to a hiring decision.  These naysayers contend that revealing such information may have the opposite effect you desire - it may invite discrimination.  For example, an employer who is an animal rights activist who reads that an applicant is an avid duck hunter may be turned off.   </w:t>
      </w:r>
    </w:p>
    <w:p w:rsidR="00EA1A1C" w:rsidRDefault="00EA1A1C" w:rsidP="00EA1A1C"/>
    <w:p w:rsidR="00EA1A1C" w:rsidRDefault="00EA1A1C" w:rsidP="00EA1A1C">
      <w:r>
        <w:t xml:space="preserve">On the other hand, those who support the inclusion of personal interests and hobbies say that these traits make you less one-dimensional. Both sides agree, however, that if you are going to include hobbies on your resume, you should include only those hobbies which: (1) show rainmaking potential, (2) suggest worthy traits like self-discipline, (3) provide material for conversation, or (4) give you a connection to the employer.  </w:t>
      </w:r>
    </w:p>
    <w:p w:rsidR="00EA1A1C" w:rsidRDefault="00EA1A1C" w:rsidP="00EA1A1C"/>
    <w:p w:rsidR="00EA1A1C" w:rsidRDefault="00EA1A1C" w:rsidP="00EA1A1C">
      <w:r>
        <w:t xml:space="preserve">A note of caution about including hobbies - be careful about including "highly charged" items which may be viewed by an employer as particularly controversial.  These include political, social, and religious affiliations.  </w:t>
      </w:r>
    </w:p>
    <w:p w:rsidR="00EA1A1C" w:rsidRDefault="00EA1A1C" w:rsidP="00EA1A1C"/>
    <w:p w:rsidR="00EA1A1C" w:rsidRDefault="00EA1A1C" w:rsidP="00EA1A1C">
      <w:r>
        <w:t>When including interests or hobbies, and even community activities, always consider your audience.  If you are applying to a very conservative firm, you may want to find a toned down way to describe any experience, interest, or activity that the more reserved members of the hiring committee may consider questionable.</w:t>
      </w:r>
    </w:p>
    <w:p w:rsidR="00EA1A1C" w:rsidRDefault="00EA1A1C" w:rsidP="00EA1A1C"/>
    <w:p w:rsidR="00EA1A1C" w:rsidRDefault="00EA1A1C" w:rsidP="00EA1A1C">
      <w:pPr>
        <w:ind w:firstLine="720"/>
      </w:pPr>
      <w:r>
        <w:rPr>
          <w:b/>
        </w:rPr>
        <w:t>f. Professional Affiliations/Community Activities</w:t>
      </w:r>
      <w:r>
        <w:t xml:space="preserve"> - As with interests, professional </w:t>
      </w:r>
      <w:r>
        <w:lastRenderedPageBreak/>
        <w:t>affiliations and community activities show that you are a well-rounded person.  In addition, they indicate your potential to generate clients and your ability to handle multiple tasks.  Also similar to interests, you should consider how the employer may view the activity you list, especially if it relates to political, social, and religious affiliations.</w:t>
      </w:r>
    </w:p>
    <w:p w:rsidR="00EA1A1C" w:rsidRDefault="00EA1A1C" w:rsidP="00EA1A1C"/>
    <w:p w:rsidR="00EA1A1C" w:rsidRDefault="00EA1A1C" w:rsidP="00EA1A1C">
      <w:pPr>
        <w:ind w:firstLine="720"/>
      </w:pPr>
      <w:r>
        <w:rPr>
          <w:b/>
        </w:rPr>
        <w:t>g. References -</w:t>
      </w:r>
      <w:r>
        <w:t xml:space="preserve"> It is not necessary to include your references or the statement "references available upon request" on your resume.  Potential employers know that if they ask you for references, you will be able to supply them with some names.  Type your references on a separate sheet and include their names, titles, addresses and phone numbers and a line about how they know you.  Generally, law firms want references who can attest to your legal reasoning and writing ability.  Therefore, to the extent possible, use prior legal employers and law professors. </w:t>
      </w:r>
      <w:r>
        <w:rPr>
          <w:u w:val="single"/>
        </w:rPr>
        <w:t>Always</w:t>
      </w:r>
      <w:r>
        <w:t xml:space="preserve"> get a person's permission before listing him/her as a reference and provide your references with an updated copy of your resume.</w:t>
      </w:r>
    </w:p>
    <w:p w:rsidR="00EA1A1C" w:rsidRDefault="00EA1A1C" w:rsidP="00EA1A1C">
      <w:pPr>
        <w:ind w:firstLine="720"/>
      </w:pPr>
    </w:p>
    <w:p w:rsidR="00EA1A1C" w:rsidRDefault="00EA1A1C" w:rsidP="00EA1A1C">
      <w:pPr>
        <w:ind w:firstLine="720"/>
      </w:pPr>
    </w:p>
    <w:p w:rsidR="00EA1A1C" w:rsidRDefault="00EA1A1C" w:rsidP="00EA1A1C">
      <w:pPr>
        <w:rPr>
          <w:b/>
        </w:rPr>
      </w:pPr>
      <w:r>
        <w:t xml:space="preserve"> </w:t>
      </w:r>
      <w:r>
        <w:rPr>
          <w:b/>
        </w:rPr>
        <w:t>2.  What Not to Include on Your Resume</w:t>
      </w:r>
    </w:p>
    <w:p w:rsidR="00EA1A1C" w:rsidRDefault="00EA1A1C" w:rsidP="00EA1A1C">
      <w:pPr>
        <w:ind w:firstLine="1440"/>
        <w:rPr>
          <w:b/>
        </w:rPr>
      </w:pPr>
    </w:p>
    <w:p w:rsidR="00EA1A1C" w:rsidRDefault="00EA1A1C" w:rsidP="00EA1A1C">
      <w:pPr>
        <w:ind w:firstLine="720"/>
      </w:pPr>
      <w:r>
        <w:rPr>
          <w:b/>
        </w:rPr>
        <w:t>a. Objective Line</w:t>
      </w:r>
      <w:r>
        <w:t xml:space="preserve"> - Although they may be appropriate for non-legal position, such lines are not appropriate on legal resumes. They can only hurt you.  An objective line may have the effect of "pigeon holing" you.  Employers assume your objective is to work for them.</w:t>
      </w:r>
    </w:p>
    <w:p w:rsidR="00EA1A1C" w:rsidRDefault="00EA1A1C" w:rsidP="00EA1A1C"/>
    <w:p w:rsidR="00EA1A1C" w:rsidRDefault="00EA1A1C" w:rsidP="00EA1A1C">
      <w:pPr>
        <w:ind w:firstLine="720"/>
      </w:pPr>
      <w:r>
        <w:rPr>
          <w:b/>
        </w:rPr>
        <w:t xml:space="preserve">b. Personal Section - </w:t>
      </w:r>
      <w:r>
        <w:t>Personal information about your age, health, marital status, number of children that you have and the like is none of the employer's business.  As a matter of fact, it is illegal for a potential employer to ask you questions about these subjects.  Please see the "Interviewing Section" of this Handbook about how to handle illegal and inappropriate questions on an interview.</w:t>
      </w:r>
    </w:p>
    <w:p w:rsidR="00EA1A1C" w:rsidRDefault="00EA1A1C" w:rsidP="00EA1A1C"/>
    <w:p w:rsidR="00EA1A1C" w:rsidRDefault="00EA1A1C" w:rsidP="00EA1A1C">
      <w:pPr>
        <w:ind w:firstLine="720"/>
      </w:pPr>
      <w:proofErr w:type="gramStart"/>
      <w:r>
        <w:rPr>
          <w:b/>
        </w:rPr>
        <w:t>c</w:t>
      </w:r>
      <w:proofErr w:type="gramEnd"/>
      <w:r>
        <w:rPr>
          <w:b/>
        </w:rPr>
        <w:t xml:space="preserve">. Summary of Qualifications Section </w:t>
      </w:r>
      <w:r>
        <w:t>- Again, this is something that you may include on a resume for a non-legal position; however, such sections are not appropriate for a legal resume. This type of information often adds little to a resume because it simply is an inventory of subjective qualifications listed without providing support.</w:t>
      </w:r>
    </w:p>
    <w:p w:rsidR="00EA1A1C" w:rsidRDefault="00EA1A1C" w:rsidP="00EA1A1C">
      <w:pPr>
        <w:ind w:firstLine="720"/>
      </w:pPr>
    </w:p>
    <w:p w:rsidR="00EA1A1C" w:rsidRDefault="00EA1A1C" w:rsidP="00EA1A1C">
      <w:pPr>
        <w:ind w:firstLine="720"/>
        <w:rPr>
          <w:b/>
        </w:rPr>
      </w:pPr>
      <w:r>
        <w:rPr>
          <w:b/>
        </w:rPr>
        <w:t>d. Computer Skills</w:t>
      </w:r>
      <w:r>
        <w:t xml:space="preserve"> - omit these unless you are applying for a position that requires a specific technical knowledge that you possess, i.e. something more than basic word processing or online legal research skills.</w:t>
      </w:r>
    </w:p>
    <w:p w:rsidR="00EA1A1C" w:rsidRDefault="00EA1A1C" w:rsidP="00EA1A1C"/>
    <w:p w:rsidR="00EA1A1C" w:rsidRDefault="00EA1A1C" w:rsidP="00EA1A1C">
      <w:r>
        <w:rPr>
          <w:b/>
        </w:rPr>
        <w:t xml:space="preserve">D.  </w:t>
      </w:r>
      <w:r>
        <w:rPr>
          <w:b/>
        </w:rPr>
        <w:tab/>
        <w:t xml:space="preserve">Format and Style.  </w:t>
      </w:r>
      <w:r>
        <w:t>Even if you have printed your resume on high quality paper and made sure that it is typo-free, your resume may still not promote a positive initial impression if the information that is most relevant to the reader is not immediately evident.  Therefore, avoid using a style or format that forces the reader to hunt for your areas of expertise, experience or critical skills.  Remember, you may not have more than 30 seconds of the reader's attention, so you must arrange your resume so that the high points can be absorbed within those 30 seconds.</w:t>
      </w:r>
    </w:p>
    <w:p w:rsidR="00EA1A1C" w:rsidRDefault="00EA1A1C" w:rsidP="00EA1A1C"/>
    <w:p w:rsidR="00EA1A1C" w:rsidRDefault="00EA1A1C" w:rsidP="00EA1A1C">
      <w:pPr>
        <w:ind w:firstLine="720"/>
      </w:pPr>
      <w:r>
        <w:rPr>
          <w:b/>
        </w:rPr>
        <w:t xml:space="preserve">1. Formatting </w:t>
      </w:r>
      <w:r>
        <w:t xml:space="preserve">- There is no single correct way to set up a resume.  Of the many acceptable resume formats, you will need to determine which format best suits the content and represents you.  No matter what format you select, however, there are some basic rules that every </w:t>
      </w:r>
      <w:r>
        <w:lastRenderedPageBreak/>
        <w:t xml:space="preserve">resume must adhere to in order to ensure that it is a neat, professional, high quality presentation of your credentials. </w:t>
      </w:r>
    </w:p>
    <w:p w:rsidR="00EA1A1C" w:rsidRDefault="00EA1A1C" w:rsidP="00EA1A1C">
      <w:pPr>
        <w:ind w:firstLine="720"/>
      </w:pPr>
      <w:proofErr w:type="gramStart"/>
      <w:r>
        <w:rPr>
          <w:b/>
        </w:rPr>
        <w:t xml:space="preserve">a. </w:t>
      </w:r>
      <w:r>
        <w:t xml:space="preserve"> Your</w:t>
      </w:r>
      <w:proofErr w:type="gramEnd"/>
      <w:r>
        <w:t xml:space="preserve"> resume must be presented on good quality, 8 1/2 x 11  paper, usually white or a close relative of white, such as ivory, beige, light grey, cream, etc.  You want your resume to stand out because of its content, not because of the hot pink paper you printed it on.</w:t>
      </w:r>
    </w:p>
    <w:p w:rsidR="00EA1A1C" w:rsidRDefault="00EA1A1C" w:rsidP="00EA1A1C">
      <w:pPr>
        <w:ind w:firstLine="720"/>
      </w:pPr>
      <w:proofErr w:type="gramStart"/>
      <w:r>
        <w:rPr>
          <w:b/>
        </w:rPr>
        <w:t xml:space="preserve">b. </w:t>
      </w:r>
      <w:r>
        <w:t xml:space="preserve"> Your</w:t>
      </w:r>
      <w:proofErr w:type="gramEnd"/>
      <w:r>
        <w:t xml:space="preserve"> resume must be free from hand corrections, typos, spelling errors, and grammatical mistakes.  If you give the impression that you don't care enough to put in the time and effort to produce an accurate resume, the employer will question your ability to produce a first-class legal work product on behalf of its clients.</w:t>
      </w:r>
    </w:p>
    <w:p w:rsidR="00EA1A1C" w:rsidRDefault="00EA1A1C" w:rsidP="00EA1A1C">
      <w:pPr>
        <w:ind w:firstLine="720"/>
      </w:pPr>
      <w:proofErr w:type="gramStart"/>
      <w:r>
        <w:rPr>
          <w:b/>
        </w:rPr>
        <w:t xml:space="preserve">c. </w:t>
      </w:r>
      <w:r>
        <w:t xml:space="preserve"> Your</w:t>
      </w:r>
      <w:proofErr w:type="gramEnd"/>
      <w:r>
        <w:t xml:space="preserve"> resume must be neatly typed using a professional font (such as Times New Roman, Garamond or Arial) and then laser printed or typeset and reproduced on a quality copying machine. Use blank spaces, block caps, boldface or italics print to highlight your major accomplishments; do not use colored font or highlighting to do this.  Since you are now marketing yourself as a professional, your resume must look professional. </w:t>
      </w:r>
    </w:p>
    <w:p w:rsidR="00EA1A1C" w:rsidRDefault="00EA1A1C" w:rsidP="00EA1A1C">
      <w:pPr>
        <w:ind w:firstLine="720"/>
      </w:pPr>
      <w:proofErr w:type="gramStart"/>
      <w:r>
        <w:rPr>
          <w:b/>
        </w:rPr>
        <w:t>d.</w:t>
      </w:r>
      <w:r>
        <w:t xml:space="preserve">  The</w:t>
      </w:r>
      <w:proofErr w:type="gramEnd"/>
      <w:r>
        <w:t xml:space="preserve"> point size of the type should be somewhere between 10 and 12 points.</w:t>
      </w:r>
    </w:p>
    <w:p w:rsidR="00EA1A1C" w:rsidRDefault="00EA1A1C" w:rsidP="00EA1A1C">
      <w:pPr>
        <w:ind w:firstLine="720"/>
      </w:pPr>
      <w:proofErr w:type="gramStart"/>
      <w:r>
        <w:rPr>
          <w:b/>
        </w:rPr>
        <w:t>e.</w:t>
      </w:r>
      <w:r>
        <w:t xml:space="preserve">  The</w:t>
      </w:r>
      <w:proofErr w:type="gramEnd"/>
      <w:r>
        <w:t xml:space="preserve"> resume should be one page unless you have extensive work experience. If so, use two separate sheets and staple them together.</w:t>
      </w:r>
    </w:p>
    <w:p w:rsidR="00EA1A1C" w:rsidRDefault="00EA1A1C" w:rsidP="00EA1A1C">
      <w:pPr>
        <w:ind w:firstLine="720"/>
      </w:pPr>
      <w:proofErr w:type="gramStart"/>
      <w:r>
        <w:rPr>
          <w:b/>
        </w:rPr>
        <w:t xml:space="preserve">f. </w:t>
      </w:r>
      <w:r>
        <w:t xml:space="preserve"> Use</w:t>
      </w:r>
      <w:proofErr w:type="gramEnd"/>
      <w:r>
        <w:t xml:space="preserve"> action verbs to describe your duties.  A list of action verbs is included after the sample resumes.</w:t>
      </w:r>
    </w:p>
    <w:p w:rsidR="00EA1A1C" w:rsidRDefault="00EA1A1C" w:rsidP="00EA1A1C">
      <w:pPr>
        <w:ind w:firstLine="720"/>
      </w:pPr>
      <w:proofErr w:type="gramStart"/>
      <w:r>
        <w:rPr>
          <w:b/>
        </w:rPr>
        <w:t xml:space="preserve">g. </w:t>
      </w:r>
      <w:r>
        <w:t xml:space="preserve"> Do</w:t>
      </w:r>
      <w:proofErr w:type="gramEnd"/>
      <w:r>
        <w:t xml:space="preserve"> not include false or misleading information or exaggerate any of the contents, including previous jobs or academic accomplishments.  If you list yourself as a law clerk for a firm when in fact you were a secretary, you endanger your credibility.  When an interviewer questions you or your former employer about your specific responsibilities, they will learn the truth and you will be eliminated from consideration for the position.  Similarly, if you were on the Dean's List for one semester in college, you must list it that way.  Do not use a general statement "Dean's List" - this conveys the impression that you were on the Dean's List every semester.  And, of course, your G.P.A. and class rank must be absolutely accurate.  State your G.P.A. to the hundredth decimal point -- don't round it off.  Also, you are not permitted to calculate your own G.P.A.; only include information provided by the Registrar's Office.  Failure to do so could result in a numerical conflict that costs you your reputation and the position.</w:t>
      </w:r>
    </w:p>
    <w:p w:rsidR="00EA1A1C" w:rsidRDefault="00EA1A1C" w:rsidP="00EA1A1C">
      <w:pPr>
        <w:ind w:firstLine="720"/>
      </w:pPr>
    </w:p>
    <w:p w:rsidR="00EA1A1C" w:rsidRDefault="00EA1A1C" w:rsidP="00EA1A1C">
      <w:r>
        <w:rPr>
          <w:b/>
        </w:rPr>
        <w:t>E.</w:t>
      </w:r>
      <w:r>
        <w:rPr>
          <w:b/>
        </w:rPr>
        <w:tab/>
        <w:t>Resumes for the alternative career.</w:t>
      </w:r>
      <w:r>
        <w:t xml:space="preserve">  If you have decided to pursue an alternative career, your resume should look much more like those generally accepted in the business world.  It may include a summary of skills, etc.  Additionally, you may opt for a functional rather than a chronological format.  General resume books such as Martin Yate's "Resumes that </w:t>
      </w:r>
      <w:proofErr w:type="gramStart"/>
      <w:r>
        <w:t>Knock</w:t>
      </w:r>
      <w:proofErr w:type="gramEnd"/>
      <w:r>
        <w:t xml:space="preserve"> '</w:t>
      </w:r>
      <w:proofErr w:type="spellStart"/>
      <w:r>
        <w:t>em</w:t>
      </w:r>
      <w:proofErr w:type="spellEnd"/>
      <w:r>
        <w:t xml:space="preserve"> Dead" are a great resource for sample resumes for corporate and other alternative positions.  A number of such books are found in the </w:t>
      </w:r>
      <w:smartTag w:uri="urn:schemas-microsoft-com:office:smarttags" w:element="place">
        <w:smartTag w:uri="urn:schemas-microsoft-com:office:smarttags" w:element="PlaceName">
          <w:r>
            <w:t>CSO</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xml:space="preserve"> and can be signed out.</w:t>
      </w:r>
    </w:p>
    <w:p w:rsidR="00EA1A1C" w:rsidRDefault="00EA1A1C" w:rsidP="00EA1A1C">
      <w:pPr>
        <w:jc w:val="center"/>
        <w:rPr>
          <w:sz w:val="20"/>
        </w:rPr>
      </w:pPr>
      <w:r>
        <w:rPr>
          <w:b/>
          <w:sz w:val="20"/>
          <w:u w:val="single"/>
        </w:rPr>
        <w:tab/>
      </w:r>
      <w:r>
        <w:rPr>
          <w:b/>
          <w:sz w:val="20"/>
          <w:u w:val="single"/>
        </w:rPr>
        <w:tab/>
      </w:r>
      <w:r>
        <w:rPr>
          <w:b/>
          <w:sz w:val="20"/>
          <w:u w:val="single"/>
        </w:rPr>
        <w:tab/>
      </w:r>
      <w:r>
        <w:rPr>
          <w:b/>
          <w:sz w:val="20"/>
          <w:u w:val="single"/>
        </w:rPr>
        <w:tab/>
      </w:r>
      <w:r>
        <w:rPr>
          <w:b/>
          <w:sz w:val="20"/>
          <w:u w:val="single"/>
        </w:rPr>
        <w:tab/>
      </w:r>
    </w:p>
    <w:p w:rsidR="00EA1A1C" w:rsidRDefault="00EA1A1C" w:rsidP="00EA1A1C">
      <w:pPr>
        <w:rPr>
          <w:sz w:val="20"/>
        </w:rPr>
      </w:pPr>
    </w:p>
    <w:p w:rsidR="00EA1A1C" w:rsidRDefault="00EA1A1C" w:rsidP="00EA1A1C">
      <w:r>
        <w:t>The following resume examples are designed to assist you in your initial drafting of your resume. A resume preparation checklist and a list of commonly used action verbs that you should use as you draft your resume are also included in this Handbook following the sample resumes.</w:t>
      </w:r>
    </w:p>
    <w:p w:rsidR="00EA1A1C" w:rsidRDefault="00EA1A1C" w:rsidP="00EA1A1C"/>
    <w:p w:rsidR="00EA1A1C" w:rsidRDefault="00EA1A1C" w:rsidP="00EA1A1C">
      <w:r>
        <w:t xml:space="preserve">Before sending out your resume to any potential employers, please schedule an appointment for the CSO to review your resume, or at minimum, request that the CSO review it for you via e-mail by sending it to </w:t>
      </w:r>
      <w:hyperlink r:id="rId6" w:history="1">
        <w:r w:rsidRPr="006273B6">
          <w:rPr>
            <w:rStyle w:val="Hyperlink"/>
          </w:rPr>
          <w:t>lawcareers@duq.edu</w:t>
        </w:r>
      </w:hyperlink>
      <w:r>
        <w:t>.</w:t>
      </w:r>
    </w:p>
    <w:p w:rsidR="00EA1A1C" w:rsidRDefault="00EA1A1C" w:rsidP="00EA1A1C"/>
    <w:p w:rsidR="00EA1A1C" w:rsidRDefault="00EA1A1C" w:rsidP="00EA1A1C">
      <w:pPr>
        <w:rPr>
          <w:b/>
        </w:rPr>
      </w:pPr>
      <w:r>
        <w:rPr>
          <w:b/>
        </w:rPr>
        <w:lastRenderedPageBreak/>
        <w:t xml:space="preserve">F. </w:t>
      </w:r>
      <w:r>
        <w:rPr>
          <w:b/>
        </w:rPr>
        <w:tab/>
        <w:t xml:space="preserve">Resume Worksheets </w:t>
      </w:r>
    </w:p>
    <w:p w:rsidR="00EA1A1C" w:rsidRDefault="00EA1A1C" w:rsidP="00EA1A1C">
      <w:pPr>
        <w:jc w:val="center"/>
        <w:rPr>
          <w:b/>
        </w:rPr>
      </w:pPr>
      <w:r>
        <w:rPr>
          <w:b/>
        </w:rPr>
        <w:t>Law School Resume Worksheet</w:t>
      </w:r>
    </w:p>
    <w:p w:rsidR="00EA1A1C" w:rsidRDefault="00EA1A1C" w:rsidP="00EA1A1C">
      <w:pPr>
        <w:rPr>
          <w:b/>
        </w:rPr>
      </w:pPr>
    </w:p>
    <w:p w:rsidR="00EA1A1C" w:rsidRPr="00B67966" w:rsidRDefault="00EA1A1C" w:rsidP="00EA1A1C">
      <w:pPr>
        <w:rPr>
          <w:u w:val="single"/>
        </w:rPr>
      </w:pPr>
      <w:r w:rsidRPr="00B67966">
        <w:t>School Name:</w:t>
      </w:r>
      <w:r w:rsidRPr="00B67966">
        <w:tab/>
      </w:r>
      <w:r w:rsidRPr="00B67966">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t xml:space="preserve">  City &amp; State: </w:t>
      </w:r>
      <w:r w:rsidRPr="00B67966">
        <w:rPr>
          <w:u w:val="single"/>
        </w:rPr>
        <w:tab/>
      </w:r>
      <w:r w:rsidRPr="00B67966">
        <w:rPr>
          <w:u w:val="single"/>
        </w:rPr>
        <w:tab/>
      </w:r>
      <w:r w:rsidRPr="00B67966">
        <w:rPr>
          <w:u w:val="single"/>
        </w:rPr>
        <w:tab/>
      </w:r>
    </w:p>
    <w:p w:rsidR="00EA1A1C" w:rsidRPr="00B67966" w:rsidRDefault="00EA1A1C" w:rsidP="00EA1A1C"/>
    <w:p w:rsidR="00EA1A1C" w:rsidRPr="00B67966" w:rsidRDefault="00EA1A1C" w:rsidP="00EA1A1C">
      <w:r w:rsidRPr="00B67966">
        <w:t>G.P.A.:</w:t>
      </w:r>
      <w:r>
        <w:t xml:space="preserve">  </w:t>
      </w:r>
      <w:r w:rsidRPr="00B67966">
        <w:rPr>
          <w:u w:val="single"/>
        </w:rPr>
        <w:tab/>
      </w:r>
      <w:r w:rsidRPr="00B67966">
        <w:rPr>
          <w:u w:val="single"/>
        </w:rPr>
        <w:tab/>
      </w:r>
      <w:r w:rsidRPr="00B67966">
        <w:rPr>
          <w:u w:val="single"/>
        </w:rPr>
        <w:tab/>
      </w:r>
      <w:r w:rsidRPr="00B67966">
        <w:t xml:space="preserve">  Class Rank:  </w:t>
      </w:r>
      <w:r w:rsidRPr="00B67966">
        <w:rPr>
          <w:u w:val="single"/>
        </w:rPr>
        <w:tab/>
      </w:r>
      <w:r>
        <w:rPr>
          <w:u w:val="single"/>
        </w:rPr>
        <w:tab/>
        <w:t xml:space="preserve">   </w:t>
      </w:r>
      <w:r>
        <w:t xml:space="preserve">  </w:t>
      </w:r>
      <w:r w:rsidRPr="00B67966">
        <w:t xml:space="preserve">Expected Graduation Date:  </w:t>
      </w:r>
      <w:r w:rsidRPr="00B67966">
        <w:rPr>
          <w:u w:val="single"/>
        </w:rPr>
        <w:tab/>
      </w:r>
      <w:r w:rsidRPr="00B67966">
        <w:rPr>
          <w:u w:val="single"/>
        </w:rPr>
        <w:tab/>
      </w:r>
    </w:p>
    <w:p w:rsidR="00EA1A1C" w:rsidRPr="00B67966" w:rsidRDefault="00EA1A1C" w:rsidP="00EA1A1C"/>
    <w:p w:rsidR="00EA1A1C" w:rsidRDefault="00EA1A1C" w:rsidP="00EA1A1C">
      <w:pPr>
        <w:rPr>
          <w:u w:val="single"/>
        </w:rPr>
      </w:pPr>
      <w:r w:rsidRPr="00B67966">
        <w:t xml:space="preserve">Scholarships, awards, honors:  </w:t>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Default="00EA1A1C" w:rsidP="00EA1A1C">
      <w:pPr>
        <w:rPr>
          <w:u w:val="single"/>
        </w:rPr>
      </w:pP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Default="00EA1A1C" w:rsidP="00EA1A1C">
      <w:pPr>
        <w:rPr>
          <w:u w:val="single"/>
        </w:rPr>
      </w:pPr>
      <w:r w:rsidRPr="00B67966">
        <w:t>Co- and Extracurricular Activities:</w:t>
      </w:r>
      <w:r w:rsidRPr="00B67966">
        <w:rPr>
          <w:u w:val="single"/>
        </w:rPr>
        <w:t xml:space="preserve">  </w:t>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Default="00EA1A1C" w:rsidP="00EA1A1C">
      <w:pPr>
        <w:rPr>
          <w:u w:val="single"/>
        </w:rPr>
      </w:pP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r>
        <w:tab/>
      </w:r>
    </w:p>
    <w:p w:rsidR="00EA1A1C" w:rsidRDefault="00EA1A1C" w:rsidP="00EA1A1C">
      <w:pPr>
        <w:rPr>
          <w:u w:val="single"/>
        </w:rPr>
      </w:pPr>
      <w:r>
        <w:t xml:space="preserve">What did you do, start, improve, etc. that distinguishes you from other candidates with similar credentials: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p>
    <w:p w:rsidR="00EA1A1C" w:rsidRDefault="00EA1A1C" w:rsidP="00EA1A1C">
      <w:pPr>
        <w:rPr>
          <w:u w:val="single"/>
        </w:rPr>
      </w:pPr>
    </w:p>
    <w:p w:rsidR="00EA1A1C" w:rsidRDefault="00EA1A1C" w:rsidP="00EA1A1C">
      <w:pPr>
        <w:jc w:val="center"/>
        <w:rPr>
          <w:b/>
        </w:rPr>
      </w:pPr>
      <w:r>
        <w:rPr>
          <w:b/>
        </w:rPr>
        <w:t>Undergraduate Resume Worksheet</w:t>
      </w:r>
    </w:p>
    <w:p w:rsidR="00EA1A1C" w:rsidRDefault="00EA1A1C" w:rsidP="00EA1A1C">
      <w:pPr>
        <w:rPr>
          <w:b/>
        </w:rPr>
      </w:pPr>
    </w:p>
    <w:p w:rsidR="00EA1A1C" w:rsidRPr="00B67966" w:rsidRDefault="00EA1A1C" w:rsidP="00EA1A1C">
      <w:pPr>
        <w:rPr>
          <w:u w:val="single"/>
        </w:rPr>
      </w:pPr>
      <w:r w:rsidRPr="00B67966">
        <w:t>School Name:</w:t>
      </w:r>
      <w:r w:rsidRPr="00B67966">
        <w:tab/>
      </w:r>
      <w:r w:rsidRPr="00B67966">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t xml:space="preserve">  City &amp; State: </w:t>
      </w:r>
      <w:r w:rsidRPr="00B67966">
        <w:rPr>
          <w:u w:val="single"/>
        </w:rPr>
        <w:tab/>
      </w:r>
      <w:r w:rsidRPr="00B67966">
        <w:rPr>
          <w:u w:val="single"/>
        </w:rPr>
        <w:tab/>
      </w:r>
      <w:r w:rsidRPr="00B67966">
        <w:rPr>
          <w:u w:val="single"/>
        </w:rPr>
        <w:tab/>
      </w:r>
    </w:p>
    <w:p w:rsidR="00EA1A1C" w:rsidRPr="00B67966" w:rsidRDefault="00EA1A1C" w:rsidP="00EA1A1C"/>
    <w:p w:rsidR="00EA1A1C" w:rsidRPr="00B67966" w:rsidRDefault="00EA1A1C" w:rsidP="00EA1A1C">
      <w:r w:rsidRPr="00B67966">
        <w:t>G.P.A.:</w:t>
      </w:r>
      <w:r>
        <w:t xml:space="preserve">  </w:t>
      </w:r>
      <w:r w:rsidRPr="00B67966">
        <w:rPr>
          <w:u w:val="single"/>
        </w:rPr>
        <w:tab/>
      </w:r>
      <w:r w:rsidRPr="00B67966">
        <w:rPr>
          <w:u w:val="single"/>
        </w:rPr>
        <w:tab/>
      </w:r>
      <w:r w:rsidRPr="00B67966">
        <w:rPr>
          <w:u w:val="single"/>
        </w:rPr>
        <w:tab/>
      </w:r>
      <w:r w:rsidRPr="00B67966">
        <w:t xml:space="preserve">  Class Rank:  </w:t>
      </w:r>
      <w:r w:rsidRPr="00B67966">
        <w:rPr>
          <w:u w:val="single"/>
        </w:rPr>
        <w:tab/>
      </w:r>
      <w:r>
        <w:rPr>
          <w:u w:val="single"/>
        </w:rPr>
        <w:tab/>
        <w:t xml:space="preserve">   </w:t>
      </w:r>
      <w:r>
        <w:t xml:space="preserve">  </w:t>
      </w:r>
      <w:r>
        <w:tab/>
      </w:r>
      <w:r w:rsidRPr="00B67966">
        <w:t xml:space="preserve">Graduation Date:  </w:t>
      </w:r>
      <w:r w:rsidRPr="00B67966">
        <w:rPr>
          <w:u w:val="single"/>
        </w:rPr>
        <w:tab/>
      </w:r>
      <w:r w:rsidRPr="00B67966">
        <w:rPr>
          <w:u w:val="single"/>
        </w:rPr>
        <w:tab/>
      </w:r>
      <w:r>
        <w:rPr>
          <w:u w:val="single"/>
        </w:rPr>
        <w:tab/>
      </w:r>
    </w:p>
    <w:p w:rsidR="00EA1A1C" w:rsidRPr="00B67966" w:rsidRDefault="00EA1A1C" w:rsidP="00EA1A1C"/>
    <w:p w:rsidR="00EA1A1C" w:rsidRDefault="00EA1A1C" w:rsidP="00EA1A1C">
      <w:pPr>
        <w:rPr>
          <w:u w:val="single"/>
        </w:rPr>
      </w:pPr>
      <w:r w:rsidRPr="00B67966">
        <w:t xml:space="preserve">Scholarships, awards, honors:  </w:t>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Default="00EA1A1C" w:rsidP="00EA1A1C">
      <w:pPr>
        <w:rPr>
          <w:u w:val="single"/>
        </w:rPr>
      </w:pP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Pr="00B67966" w:rsidRDefault="00EA1A1C" w:rsidP="00EA1A1C"/>
    <w:p w:rsidR="00EA1A1C" w:rsidRDefault="00EA1A1C" w:rsidP="00EA1A1C">
      <w:pPr>
        <w:rPr>
          <w:u w:val="single"/>
        </w:rPr>
      </w:pPr>
      <w:r w:rsidRPr="00B67966">
        <w:t>Co- and Extracurricular Activities:</w:t>
      </w:r>
      <w:r w:rsidRPr="00B67966">
        <w:rPr>
          <w:u w:val="single"/>
        </w:rPr>
        <w:t xml:space="preserve">  </w:t>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Default="00EA1A1C" w:rsidP="00EA1A1C">
      <w:pPr>
        <w:rPr>
          <w:u w:val="single"/>
        </w:rPr>
      </w:pP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p>
    <w:p w:rsidR="00EA1A1C" w:rsidRDefault="00EA1A1C" w:rsidP="00EA1A1C">
      <w:pPr>
        <w:rPr>
          <w:u w:val="single"/>
        </w:rPr>
      </w:pPr>
    </w:p>
    <w:p w:rsidR="00EA1A1C" w:rsidRPr="00B67966" w:rsidRDefault="00EA1A1C" w:rsidP="00EA1A1C">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sidRPr="00B67966">
        <w:rPr>
          <w:u w:val="single"/>
        </w:rPr>
        <w:tab/>
      </w:r>
      <w:r>
        <w:rPr>
          <w:u w:val="single"/>
        </w:rPr>
        <w:tab/>
      </w:r>
      <w:r w:rsidRPr="00B67966">
        <w:rPr>
          <w:u w:val="single"/>
        </w:rPr>
        <w:tab/>
      </w:r>
    </w:p>
    <w:p w:rsidR="00EA1A1C" w:rsidRDefault="00EA1A1C" w:rsidP="00EA1A1C">
      <w:r>
        <w:tab/>
      </w:r>
    </w:p>
    <w:p w:rsidR="00EA1A1C" w:rsidRDefault="00EA1A1C" w:rsidP="00EA1A1C">
      <w:pPr>
        <w:rPr>
          <w:u w:val="single"/>
        </w:rPr>
      </w:pPr>
      <w:r>
        <w:t xml:space="preserve">What did you do, start, improve, etc. that distinguishes you from other candidates with similar credentials: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jc w:val="center"/>
        <w:rPr>
          <w:b/>
        </w:rPr>
      </w:pPr>
    </w:p>
    <w:p w:rsidR="00EA1A1C" w:rsidRDefault="00EA1A1C" w:rsidP="00EA1A1C">
      <w:pPr>
        <w:jc w:val="center"/>
        <w:rPr>
          <w:b/>
        </w:rPr>
      </w:pPr>
    </w:p>
    <w:p w:rsidR="00EA1A1C" w:rsidRDefault="00EA1A1C" w:rsidP="00EA1A1C">
      <w:pPr>
        <w:jc w:val="center"/>
        <w:rPr>
          <w:b/>
        </w:rPr>
      </w:pPr>
    </w:p>
    <w:p w:rsidR="00EA1A1C" w:rsidRDefault="00EA1A1C" w:rsidP="00EA1A1C">
      <w:pPr>
        <w:jc w:val="center"/>
        <w:rPr>
          <w:b/>
        </w:rPr>
      </w:pPr>
      <w:r>
        <w:rPr>
          <w:b/>
        </w:rPr>
        <w:lastRenderedPageBreak/>
        <w:t>Legal Employer Resume Worksheet</w:t>
      </w:r>
    </w:p>
    <w:p w:rsidR="00EA1A1C" w:rsidRDefault="00EA1A1C" w:rsidP="00EA1A1C">
      <w:pPr>
        <w:rPr>
          <w:b/>
        </w:rPr>
      </w:pPr>
    </w:p>
    <w:p w:rsidR="00EA1A1C" w:rsidRPr="00B67966" w:rsidRDefault="00EA1A1C" w:rsidP="00EA1A1C">
      <w:pPr>
        <w:rPr>
          <w:u w:val="single"/>
        </w:rPr>
      </w:pPr>
      <w:r>
        <w:t xml:space="preserve">Employer:  </w:t>
      </w:r>
      <w:r>
        <w:tab/>
      </w:r>
      <w:r>
        <w:rPr>
          <w:u w:val="single"/>
        </w:rPr>
        <w:tab/>
      </w:r>
      <w:r>
        <w:rPr>
          <w:u w:val="single"/>
        </w:rPr>
        <w:tab/>
      </w:r>
      <w:r>
        <w:rPr>
          <w:u w:val="single"/>
        </w:rPr>
        <w:tab/>
      </w:r>
      <w:r>
        <w:rPr>
          <w:u w:val="single"/>
        </w:rPr>
        <w:tab/>
      </w:r>
      <w:r>
        <w:rPr>
          <w:u w:val="single"/>
        </w:rPr>
        <w:tab/>
      </w:r>
      <w:r>
        <w:rPr>
          <w:u w:val="single"/>
        </w:rPr>
        <w:tab/>
      </w:r>
      <w:r>
        <w:t xml:space="preserve">  Location:  </w:t>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r>
        <w:t xml:space="preserve">Job Title:  </w:t>
      </w:r>
      <w:r>
        <w:tab/>
      </w:r>
      <w:r>
        <w:rPr>
          <w:u w:val="single"/>
        </w:rPr>
        <w:tab/>
      </w:r>
      <w:r>
        <w:rPr>
          <w:u w:val="single"/>
        </w:rPr>
        <w:tab/>
      </w:r>
      <w:r>
        <w:rPr>
          <w:u w:val="single"/>
        </w:rPr>
        <w:tab/>
      </w:r>
      <w:r>
        <w:rPr>
          <w:u w:val="single"/>
        </w:rPr>
        <w:tab/>
      </w:r>
      <w:r>
        <w:rPr>
          <w:u w:val="single"/>
        </w:rPr>
        <w:tab/>
      </w:r>
      <w:r>
        <w:rPr>
          <w:u w:val="single"/>
        </w:rPr>
        <w:tab/>
      </w:r>
      <w:r>
        <w:t xml:space="preserve">  Dates Employed:  </w:t>
      </w:r>
      <w:r>
        <w:rPr>
          <w:u w:val="single"/>
        </w:rPr>
        <w:tab/>
      </w:r>
      <w:r>
        <w:rPr>
          <w:u w:val="single"/>
        </w:rPr>
        <w:tab/>
      </w:r>
      <w:r>
        <w:rPr>
          <w:u w:val="single"/>
        </w:rPr>
        <w:tab/>
      </w:r>
    </w:p>
    <w:p w:rsidR="00EA1A1C" w:rsidRDefault="00EA1A1C" w:rsidP="00EA1A1C"/>
    <w:p w:rsidR="00EA1A1C" w:rsidRDefault="00EA1A1C" w:rsidP="00EA1A1C">
      <w:pPr>
        <w:rPr>
          <w:u w:val="single"/>
        </w:rPr>
      </w:pPr>
      <w:r>
        <w:t xml:space="preserve">Job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 w:rsidR="00EA1A1C" w:rsidRDefault="00EA1A1C" w:rsidP="00EA1A1C">
      <w:pPr>
        <w:rPr>
          <w:u w:val="single"/>
        </w:rPr>
      </w:pPr>
      <w:r>
        <w:t xml:space="preserve">What distinguishes you from others with a similar background?  Accomplishments, transferable skills, recognition,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p>
    <w:p w:rsidR="00EA1A1C" w:rsidRDefault="00EA1A1C" w:rsidP="00EA1A1C">
      <w:pPr>
        <w:rPr>
          <w:u w:val="single"/>
        </w:rPr>
      </w:pPr>
    </w:p>
    <w:p w:rsidR="00EA1A1C" w:rsidRDefault="00EA1A1C" w:rsidP="00EA1A1C">
      <w:pPr>
        <w:jc w:val="center"/>
        <w:rPr>
          <w:b/>
        </w:rPr>
      </w:pPr>
      <w:r>
        <w:rPr>
          <w:b/>
        </w:rPr>
        <w:t>Non-Legal Employer Resume Worksheet</w:t>
      </w:r>
    </w:p>
    <w:p w:rsidR="00EA1A1C" w:rsidRDefault="00EA1A1C" w:rsidP="00EA1A1C">
      <w:pPr>
        <w:rPr>
          <w:b/>
        </w:rPr>
      </w:pPr>
    </w:p>
    <w:p w:rsidR="00EA1A1C" w:rsidRPr="00B67966" w:rsidRDefault="00EA1A1C" w:rsidP="00EA1A1C">
      <w:pPr>
        <w:rPr>
          <w:u w:val="single"/>
        </w:rPr>
      </w:pPr>
      <w:r>
        <w:t xml:space="preserve">Employer:  </w:t>
      </w:r>
      <w:r>
        <w:tab/>
      </w:r>
      <w:r>
        <w:rPr>
          <w:u w:val="single"/>
        </w:rPr>
        <w:tab/>
      </w:r>
      <w:r>
        <w:rPr>
          <w:u w:val="single"/>
        </w:rPr>
        <w:tab/>
      </w:r>
      <w:r>
        <w:rPr>
          <w:u w:val="single"/>
        </w:rPr>
        <w:tab/>
      </w:r>
      <w:r>
        <w:rPr>
          <w:u w:val="single"/>
        </w:rPr>
        <w:tab/>
      </w:r>
      <w:r>
        <w:rPr>
          <w:u w:val="single"/>
        </w:rPr>
        <w:tab/>
      </w:r>
      <w:r>
        <w:rPr>
          <w:u w:val="single"/>
        </w:rPr>
        <w:tab/>
      </w:r>
      <w:r>
        <w:t xml:space="preserve">  Location:  </w:t>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r>
        <w:t xml:space="preserve">Job Title:  </w:t>
      </w:r>
      <w:r>
        <w:tab/>
      </w:r>
      <w:r>
        <w:rPr>
          <w:u w:val="single"/>
        </w:rPr>
        <w:tab/>
      </w:r>
      <w:r>
        <w:rPr>
          <w:u w:val="single"/>
        </w:rPr>
        <w:tab/>
      </w:r>
      <w:r>
        <w:rPr>
          <w:u w:val="single"/>
        </w:rPr>
        <w:tab/>
      </w:r>
      <w:r>
        <w:rPr>
          <w:u w:val="single"/>
        </w:rPr>
        <w:tab/>
      </w:r>
      <w:r>
        <w:rPr>
          <w:u w:val="single"/>
        </w:rPr>
        <w:tab/>
      </w:r>
      <w:r>
        <w:rPr>
          <w:u w:val="single"/>
        </w:rPr>
        <w:tab/>
      </w:r>
      <w:r>
        <w:t xml:space="preserve">  Dates Employed:  </w:t>
      </w:r>
      <w:r>
        <w:rPr>
          <w:u w:val="single"/>
        </w:rPr>
        <w:tab/>
      </w:r>
      <w:r>
        <w:rPr>
          <w:u w:val="single"/>
        </w:rPr>
        <w:tab/>
      </w:r>
      <w:r>
        <w:rPr>
          <w:u w:val="single"/>
        </w:rPr>
        <w:tab/>
      </w:r>
    </w:p>
    <w:p w:rsidR="00EA1A1C" w:rsidRDefault="00EA1A1C" w:rsidP="00EA1A1C"/>
    <w:p w:rsidR="00EA1A1C" w:rsidRDefault="00EA1A1C" w:rsidP="00EA1A1C">
      <w:pPr>
        <w:rPr>
          <w:u w:val="single"/>
        </w:rPr>
      </w:pPr>
      <w:r>
        <w:t xml:space="preserve">Job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 w:rsidR="00EA1A1C" w:rsidRDefault="00EA1A1C" w:rsidP="00EA1A1C">
      <w:pPr>
        <w:rPr>
          <w:u w:val="single"/>
        </w:rPr>
      </w:pPr>
      <w:r>
        <w:t xml:space="preserve">What distinguishes you from others with a similar background?  Accomplishments, transferable skills, recognition,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Default="00EA1A1C" w:rsidP="00EA1A1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rPr>
          <w:u w:val="single"/>
        </w:rPr>
      </w:pPr>
    </w:p>
    <w:p w:rsidR="00EA1A1C" w:rsidRPr="00B67966" w:rsidRDefault="00EA1A1C" w:rsidP="00EA1A1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1A1C" w:rsidRDefault="00EA1A1C" w:rsidP="00EA1A1C">
      <w:pPr>
        <w:jc w:val="center"/>
        <w:rPr>
          <w:b/>
        </w:rPr>
      </w:pPr>
    </w:p>
    <w:p w:rsidR="00EA1A1C" w:rsidRDefault="00EA1A1C" w:rsidP="00EA1A1C">
      <w:pPr>
        <w:jc w:val="center"/>
        <w:rPr>
          <w:b/>
        </w:rPr>
      </w:pPr>
    </w:p>
    <w:p w:rsidR="00EA1A1C" w:rsidRDefault="00EA1A1C" w:rsidP="00EA1A1C">
      <w:pPr>
        <w:jc w:val="center"/>
        <w:rPr>
          <w:b/>
        </w:rPr>
      </w:pPr>
    </w:p>
    <w:p w:rsidR="00EA1A1C" w:rsidRDefault="00EA1A1C" w:rsidP="00EA1A1C">
      <w:pPr>
        <w:jc w:val="center"/>
        <w:rPr>
          <w:b/>
        </w:rPr>
      </w:pPr>
      <w:r>
        <w:rPr>
          <w:b/>
        </w:rPr>
        <w:lastRenderedPageBreak/>
        <w:t>LINDA L. DREW</w:t>
      </w:r>
    </w:p>
    <w:p w:rsidR="00EA1A1C" w:rsidRDefault="001F4D86" w:rsidP="00EA1A1C">
      <w:pPr>
        <w:jc w:val="center"/>
      </w:pPr>
      <w:hyperlink r:id="rId7" w:history="1">
        <w:r w:rsidR="00EA1A1C">
          <w:rPr>
            <w:rStyle w:val="Hyperlink"/>
          </w:rPr>
          <w:t>Ldrew@aol.com</w:t>
        </w:r>
      </w:hyperlink>
    </w:p>
    <w:p w:rsidR="00EA1A1C" w:rsidRDefault="00EA1A1C" w:rsidP="00EA1A1C">
      <w:r>
        <w:rPr>
          <w:u w:val="single"/>
        </w:rPr>
        <w:t>Present Address</w:t>
      </w:r>
      <w:r>
        <w:t xml:space="preserve">         </w:t>
      </w:r>
      <w:r>
        <w:tab/>
      </w:r>
      <w:r>
        <w:tab/>
      </w:r>
      <w:r>
        <w:tab/>
      </w:r>
      <w:r>
        <w:tab/>
      </w:r>
      <w:r>
        <w:tab/>
      </w:r>
      <w:r>
        <w:tab/>
        <w:t xml:space="preserve">        </w:t>
      </w:r>
      <w:r>
        <w:tab/>
      </w:r>
      <w:r>
        <w:rPr>
          <w:u w:val="single"/>
        </w:rPr>
        <w:t>Permanent Address</w:t>
      </w:r>
    </w:p>
    <w:p w:rsidR="00EA1A1C" w:rsidRDefault="00EA1A1C" w:rsidP="00EA1A1C">
      <w:r>
        <w:t>921 Fifth Avenue</w:t>
      </w:r>
      <w:r>
        <w:tab/>
      </w:r>
      <w:r>
        <w:tab/>
      </w:r>
      <w:r>
        <w:tab/>
      </w:r>
      <w:r>
        <w:tab/>
      </w:r>
      <w:r>
        <w:tab/>
      </w:r>
      <w:r>
        <w:tab/>
      </w:r>
      <w:r>
        <w:tab/>
        <w:t>2198 Rosebud Street</w:t>
      </w:r>
    </w:p>
    <w:p w:rsidR="00EA1A1C" w:rsidRDefault="00EA1A1C" w:rsidP="00EA1A1C">
      <w:r>
        <w:t>Pittsburgh, PA 15219</w:t>
      </w:r>
      <w:r>
        <w:tab/>
      </w:r>
      <w:r>
        <w:tab/>
      </w:r>
      <w:r>
        <w:tab/>
      </w:r>
      <w:r>
        <w:tab/>
      </w:r>
      <w:r>
        <w:tab/>
      </w:r>
      <w:r>
        <w:tab/>
        <w:t xml:space="preserve">       </w:t>
      </w:r>
      <w:r>
        <w:tab/>
      </w:r>
      <w:proofErr w:type="spellStart"/>
      <w:r>
        <w:t>Lockhaven</w:t>
      </w:r>
      <w:proofErr w:type="spellEnd"/>
      <w:r>
        <w:t>, PA16547</w:t>
      </w:r>
    </w:p>
    <w:p w:rsidR="00EA1A1C" w:rsidRDefault="00EA1A1C" w:rsidP="00EA1A1C">
      <w:r>
        <w:t>(412) 923-1874</w:t>
      </w:r>
      <w:r>
        <w:tab/>
      </w:r>
      <w:r>
        <w:tab/>
      </w:r>
      <w:r>
        <w:tab/>
      </w:r>
      <w:r>
        <w:tab/>
      </w:r>
      <w:r>
        <w:tab/>
      </w:r>
      <w:r>
        <w:tab/>
      </w:r>
      <w:r>
        <w:tab/>
        <w:t>(814) 390-4456</w:t>
      </w:r>
    </w:p>
    <w:p w:rsidR="00EA1A1C" w:rsidRDefault="00EA1A1C" w:rsidP="00EA1A1C"/>
    <w:p w:rsidR="00EA1A1C" w:rsidRDefault="00EA1A1C" w:rsidP="00EA1A1C"/>
    <w:p w:rsidR="00EA1A1C" w:rsidRDefault="00EA1A1C" w:rsidP="00EA1A1C">
      <w:r>
        <w:rPr>
          <w:b/>
        </w:rPr>
        <w:t xml:space="preserve">EDUCATION </w:t>
      </w:r>
      <w:r>
        <w:rPr>
          <w:b/>
        </w:rPr>
        <w:tab/>
      </w:r>
      <w:smartTag w:uri="urn:schemas-microsoft-com:office:smarttags" w:element="PlaceName">
        <w:r>
          <w:rPr>
            <w:b/>
          </w:rPr>
          <w:t>Duquesne</w:t>
        </w:r>
      </w:smartTag>
      <w:r>
        <w:rPr>
          <w:b/>
        </w:rPr>
        <w:t xml:space="preserve"> </w:t>
      </w:r>
      <w:smartTag w:uri="urn:schemas-microsoft-com:office:smarttags" w:element="PlaceType">
        <w:r>
          <w:rPr>
            <w:b/>
          </w:rPr>
          <w:t>University</w:t>
        </w:r>
      </w:smartTag>
      <w:r>
        <w:rPr>
          <w:b/>
        </w:rPr>
        <w:t xml:space="preserve"> </w:t>
      </w:r>
      <w:smartTag w:uri="urn:schemas-microsoft-com:office:smarttags" w:element="PlaceType">
        <w:r>
          <w:rPr>
            <w:b/>
          </w:rPr>
          <w:t>School</w:t>
        </w:r>
      </w:smartTag>
      <w:r>
        <w:rPr>
          <w:b/>
        </w:rPr>
        <w:t xml:space="preserve"> of La</w:t>
      </w:r>
      <w:r>
        <w:t xml:space="preserve">w, </w:t>
      </w:r>
      <w:smartTag w:uri="urn:schemas-microsoft-com:office:smarttags" w:element="place">
        <w:smartTag w:uri="urn:schemas-microsoft-com:office:smarttags" w:element="City">
          <w:r>
            <w:t>Pittsburgh</w:t>
          </w:r>
        </w:smartTag>
        <w:r>
          <w:t xml:space="preserve">, </w:t>
        </w:r>
        <w:smartTag w:uri="urn:schemas-microsoft-com:office:smarttags" w:element="State">
          <w:r>
            <w:t>PA</w:t>
          </w:r>
        </w:smartTag>
      </w:smartTag>
    </w:p>
    <w:p w:rsidR="00EA1A1C" w:rsidRDefault="00EA1A1C" w:rsidP="00EA1A1C">
      <w:pPr>
        <w:ind w:left="1440" w:firstLine="720"/>
      </w:pPr>
      <w:r>
        <w:t xml:space="preserve">Candidate for </w:t>
      </w:r>
      <w:proofErr w:type="spellStart"/>
      <w:r>
        <w:t>Juris</w:t>
      </w:r>
      <w:proofErr w:type="spellEnd"/>
      <w:r>
        <w:t xml:space="preserve"> Doctor Degree, June 201</w:t>
      </w:r>
      <w:r w:rsidR="003C4773">
        <w:t>4</w:t>
      </w:r>
    </w:p>
    <w:p w:rsidR="003C4773" w:rsidRDefault="003C4773" w:rsidP="00EA1A1C">
      <w:pPr>
        <w:ind w:left="1440" w:firstLine="720"/>
      </w:pPr>
      <w:r>
        <w:t>Working towards Civil Litigation Concentration</w:t>
      </w:r>
    </w:p>
    <w:p w:rsidR="00EA1A1C" w:rsidRDefault="00EA1A1C" w:rsidP="00EA1A1C">
      <w:pPr>
        <w:ind w:left="1440" w:firstLine="720"/>
      </w:pPr>
      <w:r>
        <w:t xml:space="preserve">GPA:  </w:t>
      </w:r>
      <w:proofErr w:type="gramStart"/>
      <w:r>
        <w:t>3.14  Class</w:t>
      </w:r>
      <w:proofErr w:type="gramEnd"/>
      <w:r>
        <w:t xml:space="preserve"> Rank: 45/156</w:t>
      </w:r>
    </w:p>
    <w:p w:rsidR="00EA1A1C" w:rsidRDefault="00EA1A1C" w:rsidP="00EA1A1C">
      <w:pPr>
        <w:ind w:left="1440" w:firstLine="720"/>
        <w:rPr>
          <w:i/>
        </w:rPr>
      </w:pPr>
      <w:r>
        <w:rPr>
          <w:i/>
        </w:rPr>
        <w:t xml:space="preserve">Activities: </w:t>
      </w:r>
    </w:p>
    <w:p w:rsidR="00EA1A1C" w:rsidRDefault="00EA1A1C" w:rsidP="00EA1A1C">
      <w:pPr>
        <w:numPr>
          <w:ilvl w:val="0"/>
          <w:numId w:val="1"/>
        </w:numPr>
        <w:tabs>
          <w:tab w:val="clear" w:pos="360"/>
          <w:tab w:val="num" w:pos="2520"/>
        </w:tabs>
        <w:ind w:left="2520"/>
      </w:pPr>
      <w:r>
        <w:t>Women's Law Association, Chairperson (2012-2013)</w:t>
      </w:r>
    </w:p>
    <w:p w:rsidR="00EA1A1C" w:rsidRDefault="00EA1A1C" w:rsidP="00EA1A1C">
      <w:pPr>
        <w:numPr>
          <w:ilvl w:val="0"/>
          <w:numId w:val="2"/>
        </w:numPr>
        <w:tabs>
          <w:tab w:val="clear" w:pos="360"/>
          <w:tab w:val="num" w:pos="2520"/>
        </w:tabs>
        <w:ind w:left="2520"/>
      </w:pPr>
      <w:r>
        <w:t>Phi Alpha Delta Legal Fraternity, Food Drive Chair (2011-2012)</w:t>
      </w:r>
    </w:p>
    <w:p w:rsidR="00EA1A1C" w:rsidRDefault="00EA1A1C" w:rsidP="00EA1A1C">
      <w:pPr>
        <w:ind w:left="1440" w:firstLine="720"/>
      </w:pPr>
    </w:p>
    <w:p w:rsidR="00EA1A1C" w:rsidRDefault="00EA1A1C" w:rsidP="00EA1A1C">
      <w:pPr>
        <w:ind w:left="1440" w:firstLine="720"/>
      </w:pPr>
      <w:smartTag w:uri="urn:schemas-microsoft-com:office:smarttags" w:element="PlaceType">
        <w:r>
          <w:rPr>
            <w:b/>
          </w:rPr>
          <w:t>University</w:t>
        </w:r>
      </w:smartTag>
      <w:r>
        <w:rPr>
          <w:b/>
        </w:rPr>
        <w:t xml:space="preserve"> of </w:t>
      </w:r>
      <w:smartTag w:uri="urn:schemas-microsoft-com:office:smarttags" w:element="PlaceName">
        <w:r>
          <w:rPr>
            <w:b/>
          </w:rPr>
          <w:t>Michigan</w:t>
        </w:r>
      </w:smartTag>
      <w:r>
        <w:t xml:space="preserve">,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p>
    <w:p w:rsidR="00EA1A1C" w:rsidRDefault="00EA1A1C" w:rsidP="00EA1A1C">
      <w:pPr>
        <w:ind w:left="1440" w:firstLine="720"/>
      </w:pPr>
      <w:r>
        <w:t xml:space="preserve">Bachelor of Arts Degree in </w:t>
      </w:r>
      <w:proofErr w:type="gramStart"/>
      <w:r>
        <w:t>Sociology,</w:t>
      </w:r>
      <w:proofErr w:type="gramEnd"/>
      <w:r>
        <w:t xml:space="preserve"> May 2010</w:t>
      </w:r>
    </w:p>
    <w:p w:rsidR="00EA1A1C" w:rsidRDefault="00EA1A1C" w:rsidP="00EA1A1C">
      <w:pPr>
        <w:ind w:left="1440" w:firstLine="720"/>
        <w:rPr>
          <w:i/>
        </w:rPr>
      </w:pPr>
      <w:r>
        <w:rPr>
          <w:i/>
        </w:rPr>
        <w:t xml:space="preserve">Activities: </w:t>
      </w:r>
      <w:r>
        <w:rPr>
          <w:i/>
        </w:rPr>
        <w:tab/>
      </w:r>
    </w:p>
    <w:p w:rsidR="00EA1A1C" w:rsidRDefault="00EA1A1C" w:rsidP="00EA1A1C">
      <w:pPr>
        <w:numPr>
          <w:ilvl w:val="0"/>
          <w:numId w:val="3"/>
        </w:numPr>
        <w:tabs>
          <w:tab w:val="clear" w:pos="360"/>
          <w:tab w:val="num" w:pos="2520"/>
        </w:tabs>
        <w:ind w:left="2520"/>
      </w:pPr>
      <w:r>
        <w:rPr>
          <w:i/>
        </w:rPr>
        <w:t xml:space="preserve">The Michigan News </w:t>
      </w:r>
      <w:r>
        <w:t>(student newspaper), Writer (2008-2010)</w:t>
      </w:r>
    </w:p>
    <w:p w:rsidR="00EA1A1C" w:rsidRDefault="00EA1A1C" w:rsidP="00EA1A1C">
      <w:pPr>
        <w:numPr>
          <w:ilvl w:val="0"/>
          <w:numId w:val="4"/>
        </w:numPr>
        <w:tabs>
          <w:tab w:val="num" w:pos="2520"/>
        </w:tabs>
        <w:ind w:left="2520"/>
      </w:pPr>
      <w:r>
        <w:t>Pre-Law Society, Vice-President (2009-2010)</w:t>
      </w:r>
    </w:p>
    <w:p w:rsidR="00EA1A1C" w:rsidRDefault="00EA1A1C" w:rsidP="00EA1A1C">
      <w:pPr>
        <w:ind w:left="2880" w:firstLine="720"/>
      </w:pPr>
    </w:p>
    <w:p w:rsidR="003C4773" w:rsidRDefault="00EA1A1C" w:rsidP="00EA1A1C">
      <w:r>
        <w:rPr>
          <w:b/>
        </w:rPr>
        <w:t xml:space="preserve">EXPERIENCE </w:t>
      </w:r>
      <w:r>
        <w:rPr>
          <w:b/>
        </w:rPr>
        <w:tab/>
      </w:r>
      <w:r w:rsidR="003C4773">
        <w:rPr>
          <w:b/>
        </w:rPr>
        <w:t>Wilcox, Bower &amp; Hill, PC,</w:t>
      </w:r>
      <w:r w:rsidR="003C4773">
        <w:t xml:space="preserve"> Pittsburgh, PA</w:t>
      </w:r>
    </w:p>
    <w:p w:rsidR="003C4773" w:rsidRDefault="003C4773" w:rsidP="00EA1A1C">
      <w:r>
        <w:tab/>
      </w:r>
      <w:r>
        <w:tab/>
      </w:r>
      <w:r>
        <w:tab/>
      </w:r>
      <w:r>
        <w:rPr>
          <w:i/>
        </w:rPr>
        <w:t>Law Clerk</w:t>
      </w:r>
      <w:r>
        <w:t xml:space="preserve"> (June 2012-Present)</w:t>
      </w:r>
    </w:p>
    <w:p w:rsidR="003C4773" w:rsidRDefault="003C4773" w:rsidP="003C4773">
      <w:pPr>
        <w:pStyle w:val="ListParagraph"/>
        <w:numPr>
          <w:ilvl w:val="0"/>
          <w:numId w:val="4"/>
        </w:numPr>
        <w:ind w:left="2520"/>
      </w:pPr>
      <w:r>
        <w:t>Conduct research and draft memoranda for small civil litigation firm.</w:t>
      </w:r>
    </w:p>
    <w:p w:rsidR="003C4773" w:rsidRDefault="003C4773" w:rsidP="003C4773">
      <w:pPr>
        <w:pStyle w:val="ListParagraph"/>
        <w:numPr>
          <w:ilvl w:val="0"/>
          <w:numId w:val="4"/>
        </w:numPr>
        <w:ind w:left="2520"/>
      </w:pPr>
      <w:r>
        <w:t>Assist with trial preparation and interview clients.</w:t>
      </w:r>
    </w:p>
    <w:p w:rsidR="003C4773" w:rsidRDefault="003C4773" w:rsidP="00EA1A1C">
      <w:pPr>
        <w:rPr>
          <w:b/>
        </w:rPr>
      </w:pPr>
    </w:p>
    <w:p w:rsidR="00EA1A1C" w:rsidRDefault="00EA1A1C" w:rsidP="003C4773">
      <w:pPr>
        <w:ind w:left="1440" w:firstLine="720"/>
      </w:pPr>
      <w:r>
        <w:rPr>
          <w:b/>
        </w:rPr>
        <w:t>Oscar's House</w:t>
      </w:r>
      <w:r>
        <w:t>, Detroit, MI</w:t>
      </w:r>
    </w:p>
    <w:p w:rsidR="00EA1A1C" w:rsidRPr="00FB2E1E" w:rsidRDefault="00EA1A1C" w:rsidP="00EA1A1C">
      <w:pPr>
        <w:ind w:left="1440" w:firstLine="720"/>
      </w:pPr>
      <w:r>
        <w:rPr>
          <w:i/>
        </w:rPr>
        <w:t xml:space="preserve">Counselor </w:t>
      </w:r>
      <w:r>
        <w:t>(Summer 2010)</w:t>
      </w:r>
    </w:p>
    <w:p w:rsidR="00EA1A1C" w:rsidRDefault="00EA1A1C" w:rsidP="00EA1A1C">
      <w:pPr>
        <w:numPr>
          <w:ilvl w:val="0"/>
          <w:numId w:val="4"/>
        </w:numPr>
        <w:tabs>
          <w:tab w:val="num" w:pos="2520"/>
        </w:tabs>
        <w:ind w:left="2520"/>
      </w:pPr>
      <w:r>
        <w:t xml:space="preserve">Counseled students at a residential treatment facility. </w:t>
      </w:r>
    </w:p>
    <w:p w:rsidR="00EA1A1C" w:rsidRDefault="00EA1A1C" w:rsidP="00EA1A1C">
      <w:pPr>
        <w:numPr>
          <w:ilvl w:val="0"/>
          <w:numId w:val="4"/>
        </w:numPr>
        <w:tabs>
          <w:tab w:val="num" w:pos="2520"/>
        </w:tabs>
        <w:ind w:left="2520"/>
      </w:pPr>
      <w:r>
        <w:t>Supervised a dormitory housing fifteen adolescent girls.</w:t>
      </w:r>
    </w:p>
    <w:p w:rsidR="00EA1A1C" w:rsidRDefault="00EA1A1C" w:rsidP="00EA1A1C">
      <w:pPr>
        <w:rPr>
          <w:b/>
        </w:rPr>
      </w:pPr>
    </w:p>
    <w:p w:rsidR="00EA1A1C" w:rsidRDefault="00EA1A1C" w:rsidP="00EA1A1C">
      <w:pPr>
        <w:ind w:left="1440" w:firstLine="720"/>
      </w:pPr>
      <w:r>
        <w:rPr>
          <w:b/>
        </w:rPr>
        <w:t>The Gap</w:t>
      </w:r>
      <w:r>
        <w:t xml:space="preserve">,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p>
    <w:p w:rsidR="00EA1A1C" w:rsidRPr="00FB2E1E" w:rsidRDefault="00EA1A1C" w:rsidP="00EA1A1C">
      <w:pPr>
        <w:ind w:left="1440" w:firstLine="720"/>
      </w:pPr>
      <w:r>
        <w:rPr>
          <w:i/>
        </w:rPr>
        <w:t>Salesperson</w:t>
      </w:r>
      <w:r>
        <w:t xml:space="preserve"> (2008 – 2010)</w:t>
      </w:r>
    </w:p>
    <w:p w:rsidR="00EA1A1C" w:rsidRDefault="00EA1A1C" w:rsidP="00EA1A1C">
      <w:pPr>
        <w:numPr>
          <w:ilvl w:val="0"/>
          <w:numId w:val="5"/>
        </w:numPr>
      </w:pPr>
      <w:r>
        <w:t xml:space="preserve">Assisted customers and trained new employees. </w:t>
      </w:r>
    </w:p>
    <w:p w:rsidR="00EA1A1C" w:rsidRDefault="00EA1A1C" w:rsidP="00EA1A1C">
      <w:pPr>
        <w:numPr>
          <w:ilvl w:val="0"/>
          <w:numId w:val="5"/>
        </w:numPr>
      </w:pPr>
      <w:r>
        <w:t>Worked full-time summers and part-time during school years.</w:t>
      </w:r>
    </w:p>
    <w:p w:rsidR="00EA1A1C" w:rsidRDefault="00EA1A1C" w:rsidP="00EA1A1C">
      <w:pPr>
        <w:ind w:left="2160"/>
      </w:pPr>
    </w:p>
    <w:p w:rsidR="00EA1A1C" w:rsidRDefault="00EA1A1C" w:rsidP="00EA1A1C">
      <w:pPr>
        <w:ind w:left="2160"/>
      </w:pPr>
      <w:r>
        <w:rPr>
          <w:b/>
        </w:rPr>
        <w:t>Steak &amp; Shake</w:t>
      </w:r>
      <w:r>
        <w:t xml:space="preserve">, </w:t>
      </w:r>
      <w:smartTag w:uri="urn:schemas-microsoft-com:office:smarttags" w:element="place">
        <w:smartTag w:uri="urn:schemas-microsoft-com:office:smarttags" w:element="City">
          <w:r>
            <w:t>Walton</w:t>
          </w:r>
        </w:smartTag>
        <w:r>
          <w:t xml:space="preserve">, </w:t>
        </w:r>
        <w:smartTag w:uri="urn:schemas-microsoft-com:office:smarttags" w:element="State">
          <w:r>
            <w:t>MI</w:t>
          </w:r>
        </w:smartTag>
      </w:smartTag>
    </w:p>
    <w:p w:rsidR="00EA1A1C" w:rsidRDefault="00EA1A1C" w:rsidP="00EA1A1C">
      <w:pPr>
        <w:ind w:left="2160"/>
      </w:pPr>
      <w:r>
        <w:rPr>
          <w:i/>
        </w:rPr>
        <w:t>Waitress</w:t>
      </w:r>
      <w:r>
        <w:t xml:space="preserve"> (2006-2008 – 1998)</w:t>
      </w:r>
    </w:p>
    <w:p w:rsidR="00EA1A1C" w:rsidRDefault="00EA1A1C" w:rsidP="00EA1A1C">
      <w:pPr>
        <w:numPr>
          <w:ilvl w:val="0"/>
          <w:numId w:val="6"/>
        </w:numPr>
      </w:pPr>
      <w:r>
        <w:t>Worked summers during high school waiting tables.</w:t>
      </w:r>
    </w:p>
    <w:p w:rsidR="00EA1A1C" w:rsidRDefault="00EA1A1C" w:rsidP="00EA1A1C">
      <w:pPr>
        <w:rPr>
          <w:b/>
        </w:rPr>
      </w:pPr>
    </w:p>
    <w:p w:rsidR="00EA1A1C" w:rsidRDefault="00EA1A1C" w:rsidP="00EA1A1C">
      <w:pPr>
        <w:rPr>
          <w:b/>
        </w:rPr>
      </w:pPr>
    </w:p>
    <w:p w:rsidR="00EA1A1C" w:rsidRDefault="00EA1A1C" w:rsidP="003C4773">
      <w:pPr>
        <w:rPr>
          <w:sz w:val="22"/>
        </w:rPr>
      </w:pPr>
      <w:r>
        <w:rPr>
          <w:b/>
        </w:rPr>
        <w:t>INTERESTS:</w:t>
      </w:r>
      <w:r>
        <w:rPr>
          <w:b/>
        </w:rPr>
        <w:tab/>
      </w:r>
      <w:r>
        <w:rPr>
          <w:b/>
        </w:rPr>
        <w:tab/>
      </w:r>
      <w:r>
        <w:t>Playing soccer and reading psychological thrillers.</w:t>
      </w:r>
      <w:r>
        <w:rPr>
          <w:sz w:val="22"/>
        </w:rPr>
        <w:t xml:space="preserve"> </w:t>
      </w:r>
    </w:p>
    <w:p w:rsidR="00EA1A1C" w:rsidRDefault="00EA1A1C" w:rsidP="00EA1A1C">
      <w:pPr>
        <w:jc w:val="center"/>
        <w:rPr>
          <w:sz w:val="22"/>
        </w:rPr>
      </w:pPr>
    </w:p>
    <w:p w:rsidR="00EA1A1C" w:rsidRDefault="00EA1A1C" w:rsidP="00EA1A1C">
      <w:pPr>
        <w:jc w:val="center"/>
        <w:rPr>
          <w:sz w:val="22"/>
        </w:rPr>
      </w:pPr>
    </w:p>
    <w:p w:rsidR="00EA1A1C" w:rsidRPr="0061051F" w:rsidRDefault="00EA1A1C" w:rsidP="00EA1A1C">
      <w:pPr>
        <w:jc w:val="center"/>
        <w:rPr>
          <w:sz w:val="32"/>
          <w:szCs w:val="32"/>
        </w:rPr>
      </w:pPr>
      <w:r>
        <w:rPr>
          <w:b/>
          <w:sz w:val="28"/>
        </w:rPr>
        <w:br w:type="page"/>
      </w:r>
      <w:r w:rsidRPr="0061051F">
        <w:rPr>
          <w:sz w:val="32"/>
          <w:szCs w:val="32"/>
        </w:rPr>
        <w:lastRenderedPageBreak/>
        <w:t>Elle S. Buckley</w:t>
      </w:r>
    </w:p>
    <w:p w:rsidR="00EA1A1C" w:rsidRPr="0061051F" w:rsidRDefault="00EA1A1C" w:rsidP="00EA1A1C">
      <w:pPr>
        <w:jc w:val="center"/>
        <w:rPr>
          <w:sz w:val="22"/>
          <w:szCs w:val="22"/>
        </w:rPr>
      </w:pPr>
      <w:r w:rsidRPr="0061051F">
        <w:rPr>
          <w:sz w:val="22"/>
          <w:szCs w:val="22"/>
        </w:rPr>
        <w:t>567 Boggs Ave, Apt 1A, Pittsburgh, PA 15211</w:t>
      </w:r>
    </w:p>
    <w:p w:rsidR="00EA1A1C" w:rsidRPr="0061051F" w:rsidRDefault="00EA1A1C" w:rsidP="00EA1A1C">
      <w:pPr>
        <w:jc w:val="center"/>
        <w:rPr>
          <w:sz w:val="22"/>
          <w:szCs w:val="22"/>
        </w:rPr>
      </w:pPr>
      <w:r w:rsidRPr="0061051F">
        <w:rPr>
          <w:sz w:val="22"/>
          <w:szCs w:val="22"/>
        </w:rPr>
        <w:t xml:space="preserve">(555) 322-0549 </w:t>
      </w:r>
      <w:r w:rsidRPr="0061051F">
        <w:rPr>
          <w:sz w:val="22"/>
          <w:szCs w:val="22"/>
        </w:rPr>
        <w:sym w:font="Wingdings" w:char="F09F"/>
      </w:r>
      <w:r w:rsidRPr="0061051F">
        <w:rPr>
          <w:sz w:val="22"/>
          <w:szCs w:val="22"/>
        </w:rPr>
        <w:t xml:space="preserve"> </w:t>
      </w:r>
      <w:hyperlink r:id="rId8" w:history="1">
        <w:r w:rsidRPr="0061051F">
          <w:rPr>
            <w:rStyle w:val="Hyperlink"/>
            <w:sz w:val="22"/>
            <w:szCs w:val="22"/>
          </w:rPr>
          <w:t>buckleyes@gmail.com</w:t>
        </w:r>
      </w:hyperlink>
    </w:p>
    <w:p w:rsidR="00EA1A1C" w:rsidRPr="0061051F" w:rsidRDefault="00EA1A1C" w:rsidP="00EA1A1C">
      <w:pPr>
        <w:pBdr>
          <w:bottom w:val="single" w:sz="12" w:space="1" w:color="auto"/>
        </w:pBdr>
        <w:rPr>
          <w:sz w:val="12"/>
          <w:szCs w:val="12"/>
        </w:rPr>
      </w:pPr>
    </w:p>
    <w:p w:rsidR="00EA1A1C" w:rsidRPr="0061051F" w:rsidRDefault="00EA1A1C" w:rsidP="00EA1A1C">
      <w:pPr>
        <w:rPr>
          <w:sz w:val="12"/>
          <w:szCs w:val="12"/>
        </w:rPr>
      </w:pPr>
    </w:p>
    <w:p w:rsidR="00EA1A1C" w:rsidRPr="0061051F" w:rsidRDefault="00EA1A1C" w:rsidP="00EA1A1C">
      <w:pPr>
        <w:rPr>
          <w:b/>
          <w:i/>
          <w:sz w:val="22"/>
          <w:szCs w:val="22"/>
        </w:rPr>
      </w:pPr>
      <w:r w:rsidRPr="0061051F">
        <w:rPr>
          <w:b/>
          <w:i/>
          <w:sz w:val="22"/>
          <w:szCs w:val="22"/>
        </w:rPr>
        <w:t>EDUCATION</w:t>
      </w:r>
    </w:p>
    <w:p w:rsidR="00EA1A1C" w:rsidRPr="0061051F" w:rsidRDefault="00EA1A1C" w:rsidP="00EA1A1C">
      <w:pPr>
        <w:rPr>
          <w:sz w:val="12"/>
          <w:szCs w:val="12"/>
        </w:rPr>
      </w:pPr>
      <w:r w:rsidRPr="0061051F">
        <w:rPr>
          <w:b/>
          <w:sz w:val="22"/>
          <w:szCs w:val="22"/>
        </w:rPr>
        <w:t>DUQUESNE UNIVERSITY SCHOOL OF LAW</w:t>
      </w:r>
      <w:r w:rsidRPr="0061051F">
        <w:rPr>
          <w:b/>
        </w:rPr>
        <w:t xml:space="preserve">, </w:t>
      </w:r>
      <w:r w:rsidRPr="0061051F">
        <w:t>Pittsburgh, PA</w:t>
      </w:r>
      <w:r w:rsidRPr="0061051F">
        <w:tab/>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Candidate for </w:t>
      </w:r>
      <w:proofErr w:type="spellStart"/>
      <w:r w:rsidRPr="0061051F">
        <w:rPr>
          <w:sz w:val="22"/>
          <w:szCs w:val="22"/>
        </w:rPr>
        <w:t>Juris</w:t>
      </w:r>
      <w:proofErr w:type="spellEnd"/>
      <w:r w:rsidRPr="0061051F">
        <w:rPr>
          <w:sz w:val="22"/>
          <w:szCs w:val="22"/>
        </w:rPr>
        <w:t xml:space="preserve"> Doctor (June 2011)</w:t>
      </w:r>
      <w:r w:rsidRPr="0061051F">
        <w:rPr>
          <w:sz w:val="22"/>
          <w:szCs w:val="22"/>
        </w:rPr>
        <w:tab/>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Class Rank: 7/134, GPA: 3.53</w:t>
      </w:r>
      <w:r w:rsidRPr="0061051F">
        <w:rPr>
          <w:sz w:val="22"/>
          <w:szCs w:val="22"/>
        </w:rPr>
        <w:tab/>
      </w:r>
      <w:r w:rsidRPr="0061051F">
        <w:rPr>
          <w:sz w:val="22"/>
          <w:szCs w:val="22"/>
        </w:rPr>
        <w:tab/>
      </w:r>
      <w:r w:rsidRPr="0061051F">
        <w:rPr>
          <w:sz w:val="22"/>
          <w:szCs w:val="22"/>
        </w:rPr>
        <w:tab/>
        <w:t xml:space="preserve"> </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Duquesne Law Review, </w:t>
      </w:r>
      <w:r w:rsidRPr="0061051F">
        <w:rPr>
          <w:i/>
          <w:sz w:val="22"/>
          <w:szCs w:val="22"/>
        </w:rPr>
        <w:t>Executive Comment Editor</w:t>
      </w:r>
      <w:r w:rsidRPr="0061051F">
        <w:rPr>
          <w:sz w:val="22"/>
          <w:szCs w:val="22"/>
        </w:rPr>
        <w:tab/>
      </w:r>
      <w:r w:rsidRPr="0061051F">
        <w:rPr>
          <w:sz w:val="22"/>
          <w:szCs w:val="22"/>
        </w:rPr>
        <w:tab/>
      </w:r>
      <w:r w:rsidRPr="0061051F">
        <w:rPr>
          <w:sz w:val="22"/>
          <w:szCs w:val="22"/>
        </w:rPr>
        <w:tab/>
      </w:r>
      <w:r w:rsidRPr="0061051F">
        <w:rPr>
          <w:sz w:val="22"/>
          <w:szCs w:val="22"/>
        </w:rPr>
        <w:tab/>
      </w:r>
    </w:p>
    <w:p w:rsidR="00EA1A1C" w:rsidRPr="0061051F" w:rsidRDefault="00EA1A1C" w:rsidP="00EA1A1C">
      <w:pPr>
        <w:rPr>
          <w:sz w:val="22"/>
          <w:szCs w:val="22"/>
        </w:rPr>
      </w:pPr>
      <w:r w:rsidRPr="0061051F">
        <w:rPr>
          <w:i/>
          <w:sz w:val="22"/>
          <w:szCs w:val="22"/>
        </w:rPr>
        <w:tab/>
      </w:r>
      <w:r w:rsidRPr="0061051F">
        <w:rPr>
          <w:sz w:val="22"/>
          <w:szCs w:val="22"/>
        </w:rPr>
        <w:sym w:font="Wingdings" w:char="F09F"/>
      </w:r>
      <w:r w:rsidRPr="0061051F">
        <w:rPr>
          <w:sz w:val="22"/>
          <w:szCs w:val="22"/>
        </w:rPr>
        <w:t xml:space="preserve"> CALI Excellence for the Future Award Winner in Legal Research &amp; Writing and Contracts</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w:t>
      </w:r>
      <w:proofErr w:type="spellStart"/>
      <w:r w:rsidRPr="0061051F">
        <w:rPr>
          <w:sz w:val="22"/>
          <w:szCs w:val="22"/>
        </w:rPr>
        <w:t>Machen</w:t>
      </w:r>
      <w:proofErr w:type="spellEnd"/>
      <w:r w:rsidRPr="0061051F">
        <w:rPr>
          <w:sz w:val="22"/>
          <w:szCs w:val="22"/>
        </w:rPr>
        <w:t xml:space="preserve"> Endowed Scholarship, </w:t>
      </w:r>
      <w:proofErr w:type="spellStart"/>
      <w:r w:rsidRPr="0061051F">
        <w:rPr>
          <w:sz w:val="22"/>
          <w:szCs w:val="22"/>
        </w:rPr>
        <w:t>Fingold</w:t>
      </w:r>
      <w:proofErr w:type="spellEnd"/>
      <w:r w:rsidRPr="0061051F">
        <w:rPr>
          <w:sz w:val="22"/>
          <w:szCs w:val="22"/>
        </w:rPr>
        <w:t xml:space="preserve"> Scholarship</w:t>
      </w:r>
    </w:p>
    <w:p w:rsidR="00EA1A1C" w:rsidRPr="0061051F" w:rsidRDefault="00EA1A1C" w:rsidP="00EA1A1C">
      <w:pPr>
        <w:rPr>
          <w:sz w:val="22"/>
          <w:szCs w:val="22"/>
        </w:rPr>
      </w:pPr>
      <w:r w:rsidRPr="0061051F">
        <w:rPr>
          <w:sz w:val="22"/>
          <w:szCs w:val="22"/>
        </w:rPr>
        <w:tab/>
      </w:r>
      <w:r w:rsidRPr="0061051F">
        <w:rPr>
          <w:sz w:val="22"/>
          <w:szCs w:val="22"/>
        </w:rPr>
        <w:sym w:font="Wingdings" w:char="F09F"/>
      </w:r>
      <w:r w:rsidRPr="0061051F">
        <w:rPr>
          <w:sz w:val="22"/>
          <w:szCs w:val="22"/>
        </w:rPr>
        <w:t xml:space="preserve"> Women’s Law Association, </w:t>
      </w:r>
      <w:r w:rsidRPr="0061051F">
        <w:rPr>
          <w:i/>
          <w:sz w:val="22"/>
          <w:szCs w:val="22"/>
        </w:rPr>
        <w:t>President</w:t>
      </w:r>
    </w:p>
    <w:p w:rsidR="00EA1A1C" w:rsidRPr="0061051F" w:rsidRDefault="00EA1A1C" w:rsidP="00EA1A1C">
      <w:pPr>
        <w:rPr>
          <w:sz w:val="22"/>
          <w:szCs w:val="22"/>
        </w:rPr>
      </w:pPr>
      <w:r w:rsidRPr="0061051F">
        <w:rPr>
          <w:i/>
          <w:sz w:val="22"/>
          <w:szCs w:val="22"/>
        </w:rPr>
        <w:tab/>
      </w:r>
      <w:r w:rsidRPr="0061051F">
        <w:rPr>
          <w:sz w:val="22"/>
          <w:szCs w:val="22"/>
        </w:rPr>
        <w:sym w:font="Wingdings" w:char="F09F"/>
      </w:r>
      <w:r w:rsidRPr="0061051F">
        <w:rPr>
          <w:sz w:val="22"/>
          <w:szCs w:val="22"/>
        </w:rPr>
        <w:t xml:space="preserve"> Electronic Discovery Simulation Clinic</w:t>
      </w:r>
    </w:p>
    <w:p w:rsidR="00EA1A1C" w:rsidRPr="0061051F" w:rsidRDefault="00EA1A1C" w:rsidP="00EA1A1C">
      <w:pPr>
        <w:ind w:firstLine="720"/>
        <w:rPr>
          <w:sz w:val="12"/>
          <w:szCs w:val="12"/>
        </w:rPr>
      </w:pPr>
      <w:r w:rsidRPr="0061051F">
        <w:rPr>
          <w:i/>
          <w:sz w:val="14"/>
          <w:szCs w:val="14"/>
        </w:rPr>
        <w:tab/>
      </w:r>
      <w:r w:rsidRPr="0061051F">
        <w:rPr>
          <w:i/>
          <w:sz w:val="12"/>
          <w:szCs w:val="12"/>
        </w:rPr>
        <w:tab/>
      </w:r>
      <w:r w:rsidRPr="0061051F">
        <w:rPr>
          <w:i/>
          <w:sz w:val="12"/>
          <w:szCs w:val="12"/>
        </w:rPr>
        <w:tab/>
      </w:r>
      <w:r w:rsidRPr="0061051F">
        <w:rPr>
          <w:sz w:val="12"/>
          <w:szCs w:val="12"/>
        </w:rPr>
        <w:t xml:space="preserve"> </w:t>
      </w:r>
      <w:r w:rsidRPr="0061051F">
        <w:rPr>
          <w:sz w:val="12"/>
          <w:szCs w:val="12"/>
        </w:rPr>
        <w:tab/>
      </w:r>
      <w:r w:rsidRPr="0061051F">
        <w:rPr>
          <w:sz w:val="12"/>
          <w:szCs w:val="12"/>
        </w:rPr>
        <w:tab/>
      </w:r>
    </w:p>
    <w:p w:rsidR="00EA1A1C" w:rsidRPr="0061051F" w:rsidRDefault="00EA1A1C" w:rsidP="00EA1A1C">
      <w:pPr>
        <w:rPr>
          <w:sz w:val="12"/>
          <w:szCs w:val="12"/>
        </w:rPr>
      </w:pPr>
      <w:r w:rsidRPr="0061051F">
        <w:rPr>
          <w:b/>
          <w:sz w:val="22"/>
          <w:szCs w:val="22"/>
        </w:rPr>
        <w:t>ELMIRA COLLEGE</w:t>
      </w:r>
      <w:r w:rsidRPr="0061051F">
        <w:rPr>
          <w:b/>
        </w:rPr>
        <w:t>,</w:t>
      </w:r>
      <w:r w:rsidRPr="0061051F">
        <w:t xml:space="preserve"> Elmira, NY</w:t>
      </w:r>
      <w:r w:rsidRPr="0061051F">
        <w:tab/>
      </w:r>
      <w:r w:rsidRPr="0061051F">
        <w:tab/>
      </w:r>
      <w:r w:rsidRPr="0061051F">
        <w:tab/>
      </w:r>
      <w:r w:rsidRPr="0061051F">
        <w:rPr>
          <w:sz w:val="22"/>
          <w:szCs w:val="22"/>
        </w:rPr>
        <w:tab/>
      </w:r>
      <w:r w:rsidRPr="0061051F">
        <w:rPr>
          <w:sz w:val="22"/>
          <w:szCs w:val="22"/>
        </w:rPr>
        <w:tab/>
      </w:r>
      <w:r w:rsidRPr="0061051F">
        <w:rPr>
          <w:sz w:val="22"/>
          <w:szCs w:val="22"/>
        </w:rPr>
        <w:tab/>
      </w:r>
      <w:r w:rsidRPr="0061051F">
        <w:rPr>
          <w:sz w:val="22"/>
          <w:szCs w:val="22"/>
        </w:rPr>
        <w:tab/>
      </w:r>
      <w:r w:rsidRPr="0061051F">
        <w:rPr>
          <w:sz w:val="22"/>
          <w:szCs w:val="22"/>
        </w:rPr>
        <w:tab/>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Bachelor of Arts in Psychology, Summa </w:t>
      </w:r>
      <w:proofErr w:type="gramStart"/>
      <w:r w:rsidRPr="0061051F">
        <w:rPr>
          <w:sz w:val="22"/>
          <w:szCs w:val="22"/>
        </w:rPr>
        <w:t>Cum</w:t>
      </w:r>
      <w:proofErr w:type="gramEnd"/>
      <w:r w:rsidRPr="0061051F">
        <w:rPr>
          <w:sz w:val="22"/>
          <w:szCs w:val="22"/>
        </w:rPr>
        <w:t xml:space="preserve"> Laude (June 2008)</w:t>
      </w:r>
      <w:r w:rsidRPr="0061051F">
        <w:rPr>
          <w:sz w:val="22"/>
          <w:szCs w:val="22"/>
        </w:rPr>
        <w:tab/>
      </w:r>
      <w:r w:rsidRPr="0061051F">
        <w:rPr>
          <w:sz w:val="22"/>
          <w:szCs w:val="22"/>
        </w:rPr>
        <w:tab/>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Minor: Women’s Studies</w:t>
      </w:r>
      <w:r w:rsidRPr="0061051F">
        <w:rPr>
          <w:sz w:val="22"/>
          <w:szCs w:val="22"/>
        </w:rPr>
        <w:tab/>
      </w:r>
      <w:r w:rsidRPr="0061051F">
        <w:rPr>
          <w:sz w:val="22"/>
          <w:szCs w:val="22"/>
        </w:rPr>
        <w:tab/>
      </w:r>
      <w:r w:rsidRPr="0061051F">
        <w:rPr>
          <w:sz w:val="22"/>
          <w:szCs w:val="22"/>
        </w:rPr>
        <w:tab/>
      </w:r>
      <w:r w:rsidRPr="0061051F">
        <w:rPr>
          <w:sz w:val="22"/>
          <w:szCs w:val="22"/>
        </w:rPr>
        <w:tab/>
      </w:r>
      <w:r w:rsidRPr="0061051F">
        <w:rPr>
          <w:sz w:val="22"/>
          <w:szCs w:val="22"/>
        </w:rPr>
        <w:tab/>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Cumulative GPA: 3.96, GPA within Major: 4.0</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Elmira College Dean’s List every semester</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Member of Phi Beta Kappa – Academic Honor Society</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Member of Omicron Delta Kappa – Leadership Honor Society</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Member of Psi Chi – Psychology Honor Society, </w:t>
      </w:r>
      <w:r w:rsidRPr="0061051F">
        <w:rPr>
          <w:i/>
          <w:sz w:val="22"/>
          <w:szCs w:val="22"/>
        </w:rPr>
        <w:t>Treasurer</w:t>
      </w:r>
      <w:r w:rsidRPr="0061051F">
        <w:rPr>
          <w:sz w:val="22"/>
          <w:szCs w:val="22"/>
        </w:rPr>
        <w:t xml:space="preserve"> </w:t>
      </w:r>
    </w:p>
    <w:p w:rsidR="00EA1A1C" w:rsidRPr="0061051F" w:rsidRDefault="00EA1A1C" w:rsidP="00EA1A1C">
      <w:pPr>
        <w:rPr>
          <w:sz w:val="12"/>
          <w:szCs w:val="12"/>
        </w:rPr>
      </w:pPr>
      <w:r w:rsidRPr="0061051F">
        <w:rPr>
          <w:sz w:val="12"/>
          <w:szCs w:val="12"/>
        </w:rPr>
        <w:tab/>
      </w:r>
    </w:p>
    <w:p w:rsidR="00EA1A1C" w:rsidRPr="0061051F" w:rsidRDefault="00EA1A1C" w:rsidP="00EA1A1C">
      <w:pPr>
        <w:rPr>
          <w:b/>
          <w:i/>
          <w:sz w:val="22"/>
          <w:szCs w:val="22"/>
        </w:rPr>
      </w:pPr>
      <w:r w:rsidRPr="0061051F">
        <w:rPr>
          <w:b/>
          <w:i/>
          <w:sz w:val="22"/>
          <w:szCs w:val="22"/>
        </w:rPr>
        <w:t>LEGAL EXPERIENCE</w:t>
      </w:r>
    </w:p>
    <w:p w:rsidR="00EA1A1C" w:rsidRPr="0061051F" w:rsidRDefault="00EA1A1C" w:rsidP="00EA1A1C">
      <w:pPr>
        <w:rPr>
          <w:szCs w:val="24"/>
        </w:rPr>
      </w:pPr>
      <w:r w:rsidRPr="0061051F">
        <w:rPr>
          <w:b/>
          <w:sz w:val="22"/>
          <w:szCs w:val="22"/>
        </w:rPr>
        <w:t>HAWTHORNE PIPER, LLP</w:t>
      </w:r>
      <w:r w:rsidRPr="0061051F">
        <w:rPr>
          <w:b/>
        </w:rPr>
        <w:t xml:space="preserve">, </w:t>
      </w:r>
      <w:r w:rsidRPr="0061051F">
        <w:t>Pittsburgh, PA</w:t>
      </w:r>
      <w:r w:rsidRPr="0061051F">
        <w:rPr>
          <w:b/>
        </w:rPr>
        <w:tab/>
      </w:r>
      <w:r w:rsidRPr="0061051F">
        <w:rPr>
          <w:b/>
        </w:rPr>
        <w:tab/>
      </w:r>
      <w:r w:rsidRPr="0061051F">
        <w:rPr>
          <w:b/>
        </w:rPr>
        <w:tab/>
      </w:r>
      <w:r w:rsidRPr="0061051F">
        <w:rPr>
          <w:b/>
        </w:rPr>
        <w:tab/>
      </w:r>
      <w:r w:rsidRPr="0061051F">
        <w:rPr>
          <w:b/>
        </w:rPr>
        <w:tab/>
      </w:r>
    </w:p>
    <w:p w:rsidR="00EA1A1C" w:rsidRPr="0061051F" w:rsidRDefault="00EA1A1C" w:rsidP="00EA1A1C">
      <w:r w:rsidRPr="0061051F">
        <w:rPr>
          <w:i/>
        </w:rPr>
        <w:t xml:space="preserve">Summer Associate </w:t>
      </w:r>
      <w:r w:rsidRPr="0061051F">
        <w:t>(June 2010 – July 2010)</w:t>
      </w:r>
    </w:p>
    <w:p w:rsidR="00EA1A1C" w:rsidRPr="0061051F" w:rsidRDefault="00EA1A1C" w:rsidP="00EA1A1C">
      <w:pPr>
        <w:ind w:left="720"/>
        <w:rPr>
          <w:sz w:val="22"/>
          <w:szCs w:val="22"/>
        </w:rPr>
      </w:pPr>
      <w:r w:rsidRPr="0061051F">
        <w:rPr>
          <w:sz w:val="22"/>
          <w:szCs w:val="22"/>
        </w:rPr>
        <w:sym w:font="Wingdings" w:char="F09F"/>
      </w:r>
      <w:r w:rsidRPr="0061051F">
        <w:rPr>
          <w:sz w:val="22"/>
          <w:szCs w:val="22"/>
        </w:rPr>
        <w:t xml:space="preserve"> Conducted thorough legal research and wrote memoranda of law in a variety of practice areas </w:t>
      </w:r>
    </w:p>
    <w:p w:rsidR="00EA1A1C" w:rsidRPr="0061051F" w:rsidRDefault="00EA1A1C" w:rsidP="00EA1A1C">
      <w:pPr>
        <w:ind w:left="720"/>
        <w:rPr>
          <w:sz w:val="22"/>
          <w:szCs w:val="22"/>
        </w:rPr>
      </w:pPr>
      <w:r w:rsidRPr="0061051F">
        <w:rPr>
          <w:sz w:val="22"/>
          <w:szCs w:val="22"/>
        </w:rPr>
        <w:sym w:font="Wingdings" w:char="F09F"/>
      </w:r>
      <w:r w:rsidRPr="0061051F">
        <w:rPr>
          <w:sz w:val="22"/>
          <w:szCs w:val="22"/>
        </w:rPr>
        <w:t xml:space="preserve"> Reviewed and analyzed electronically stored information to identify privilege </w:t>
      </w:r>
    </w:p>
    <w:p w:rsidR="00EA1A1C" w:rsidRPr="0061051F" w:rsidRDefault="00EA1A1C" w:rsidP="00EA1A1C">
      <w:pPr>
        <w:ind w:firstLine="720"/>
        <w:rPr>
          <w:sz w:val="12"/>
          <w:szCs w:val="12"/>
        </w:rPr>
      </w:pPr>
      <w:r w:rsidRPr="0061051F">
        <w:rPr>
          <w:sz w:val="22"/>
          <w:szCs w:val="22"/>
        </w:rPr>
        <w:sym w:font="Wingdings" w:char="F09F"/>
      </w:r>
      <w:r w:rsidRPr="0061051F">
        <w:rPr>
          <w:sz w:val="22"/>
          <w:szCs w:val="22"/>
        </w:rPr>
        <w:t xml:space="preserve"> Analyzed case law for pro bono initiatives </w:t>
      </w:r>
      <w:r w:rsidRPr="0061051F">
        <w:rPr>
          <w:sz w:val="22"/>
          <w:szCs w:val="22"/>
        </w:rPr>
        <w:br/>
      </w:r>
    </w:p>
    <w:p w:rsidR="00EA1A1C" w:rsidRPr="0061051F" w:rsidRDefault="00EA1A1C" w:rsidP="00EA1A1C">
      <w:pPr>
        <w:rPr>
          <w:sz w:val="12"/>
          <w:szCs w:val="12"/>
        </w:rPr>
      </w:pPr>
      <w:r w:rsidRPr="0061051F">
        <w:rPr>
          <w:b/>
          <w:sz w:val="22"/>
          <w:szCs w:val="22"/>
        </w:rPr>
        <w:t>DUQUESNE UNIVERSITY SCHOOL OF LAW</w:t>
      </w:r>
      <w:r w:rsidRPr="0061051F">
        <w:rPr>
          <w:b/>
        </w:rPr>
        <w:t>,</w:t>
      </w:r>
      <w:r w:rsidRPr="0061051F">
        <w:t xml:space="preserve"> Pittsburgh, PA</w:t>
      </w:r>
      <w:r w:rsidRPr="0061051F">
        <w:rPr>
          <w:b/>
        </w:rPr>
        <w:tab/>
      </w:r>
      <w:r w:rsidRPr="0061051F">
        <w:rPr>
          <w:b/>
        </w:rPr>
        <w:tab/>
      </w:r>
      <w:r w:rsidRPr="0061051F">
        <w:t xml:space="preserve"> </w:t>
      </w:r>
    </w:p>
    <w:p w:rsidR="00EA1A1C" w:rsidRPr="0061051F" w:rsidRDefault="00EA1A1C" w:rsidP="00EA1A1C">
      <w:pPr>
        <w:rPr>
          <w:sz w:val="12"/>
          <w:szCs w:val="12"/>
        </w:rPr>
      </w:pPr>
      <w:r w:rsidRPr="0061051F">
        <w:rPr>
          <w:i/>
        </w:rPr>
        <w:t xml:space="preserve">Legal Research Assistant for Professor E.J. </w:t>
      </w:r>
      <w:proofErr w:type="spellStart"/>
      <w:r w:rsidRPr="0061051F">
        <w:rPr>
          <w:i/>
        </w:rPr>
        <w:t>Smithe</w:t>
      </w:r>
      <w:proofErr w:type="spellEnd"/>
      <w:r w:rsidRPr="0061051F">
        <w:t xml:space="preserve"> (Sept. 2010 – May 2011)</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Research statutes, case law, and scholarly materials</w:t>
      </w:r>
    </w:p>
    <w:p w:rsidR="00EA1A1C" w:rsidRPr="0061051F" w:rsidRDefault="00EA1A1C" w:rsidP="00EA1A1C">
      <w:pPr>
        <w:rPr>
          <w:sz w:val="12"/>
          <w:szCs w:val="12"/>
        </w:rPr>
      </w:pPr>
      <w:r w:rsidRPr="0061051F">
        <w:rPr>
          <w:sz w:val="22"/>
          <w:szCs w:val="22"/>
        </w:rPr>
        <w:tab/>
      </w:r>
      <w:r w:rsidRPr="0061051F">
        <w:rPr>
          <w:sz w:val="22"/>
          <w:szCs w:val="22"/>
        </w:rPr>
        <w:sym w:font="Wingdings" w:char="F09F"/>
      </w:r>
      <w:r w:rsidRPr="0061051F">
        <w:rPr>
          <w:sz w:val="22"/>
          <w:szCs w:val="22"/>
        </w:rPr>
        <w:t xml:space="preserve"> Edited and drafted portions of working paper on the value of mothering </w:t>
      </w:r>
      <w:r w:rsidRPr="0061051F">
        <w:rPr>
          <w:sz w:val="22"/>
          <w:szCs w:val="22"/>
        </w:rPr>
        <w:br/>
      </w:r>
    </w:p>
    <w:p w:rsidR="00EA1A1C" w:rsidRPr="0061051F" w:rsidRDefault="00EA1A1C" w:rsidP="00EA1A1C">
      <w:pPr>
        <w:rPr>
          <w:szCs w:val="24"/>
        </w:rPr>
      </w:pPr>
      <w:r w:rsidRPr="0061051F">
        <w:rPr>
          <w:b/>
          <w:sz w:val="22"/>
          <w:szCs w:val="22"/>
        </w:rPr>
        <w:t>DUQUESNE UNIVERSITY SCHOOL OF LAW, CLINICAL PROGRAM</w:t>
      </w:r>
      <w:r w:rsidRPr="0061051F">
        <w:rPr>
          <w:b/>
        </w:rPr>
        <w:t xml:space="preserve">, </w:t>
      </w:r>
      <w:r w:rsidRPr="0061051F">
        <w:t xml:space="preserve">Pittsburgh, PA </w:t>
      </w:r>
      <w:r w:rsidRPr="0061051F">
        <w:rPr>
          <w:i/>
        </w:rPr>
        <w:t xml:space="preserve">Research Assistant for Professor Stephen Stripe </w:t>
      </w:r>
      <w:r w:rsidRPr="0061051F">
        <w:t>(Feb. 2010 – June 2010)</w:t>
      </w:r>
    </w:p>
    <w:p w:rsidR="00EA1A1C" w:rsidRPr="0061051F" w:rsidRDefault="00EA1A1C" w:rsidP="00EA1A1C">
      <w:pPr>
        <w:ind w:left="720"/>
        <w:rPr>
          <w:sz w:val="22"/>
          <w:szCs w:val="22"/>
        </w:rPr>
      </w:pPr>
      <w:r w:rsidRPr="0061051F">
        <w:rPr>
          <w:sz w:val="22"/>
          <w:szCs w:val="22"/>
        </w:rPr>
        <w:sym w:font="Wingdings" w:char="F09F"/>
      </w:r>
      <w:r w:rsidRPr="0061051F">
        <w:rPr>
          <w:sz w:val="22"/>
          <w:szCs w:val="22"/>
        </w:rPr>
        <w:t xml:space="preserve"> Planned an electronic discovery conference for scholars, practitioners, and technicians</w:t>
      </w:r>
      <w:r w:rsidRPr="0061051F">
        <w:rPr>
          <w:sz w:val="22"/>
          <w:szCs w:val="22"/>
        </w:rPr>
        <w:br/>
      </w:r>
      <w:r w:rsidRPr="0061051F">
        <w:rPr>
          <w:sz w:val="22"/>
          <w:szCs w:val="22"/>
        </w:rPr>
        <w:sym w:font="Wingdings" w:char="F09F"/>
      </w:r>
      <w:r w:rsidRPr="0061051F">
        <w:rPr>
          <w:sz w:val="22"/>
          <w:szCs w:val="22"/>
        </w:rPr>
        <w:t xml:space="preserve"> Attended local electronic discovery events to network and interact with potential resources </w:t>
      </w:r>
    </w:p>
    <w:p w:rsidR="00EA1A1C" w:rsidRPr="0061051F" w:rsidRDefault="00EA1A1C" w:rsidP="00EA1A1C">
      <w:pPr>
        <w:rPr>
          <w:sz w:val="12"/>
          <w:szCs w:val="12"/>
        </w:rPr>
      </w:pPr>
    </w:p>
    <w:p w:rsidR="00EA1A1C" w:rsidRPr="0061051F" w:rsidRDefault="00EA1A1C" w:rsidP="00EA1A1C">
      <w:pPr>
        <w:rPr>
          <w:szCs w:val="24"/>
        </w:rPr>
      </w:pPr>
      <w:r w:rsidRPr="0061051F">
        <w:rPr>
          <w:b/>
          <w:sz w:val="22"/>
          <w:szCs w:val="22"/>
        </w:rPr>
        <w:t>DELAWARE COUNTY DISTRICT ATTORNEY’S OFFICE</w:t>
      </w:r>
      <w:r w:rsidRPr="0061051F">
        <w:rPr>
          <w:b/>
        </w:rPr>
        <w:t xml:space="preserve">, </w:t>
      </w:r>
      <w:r w:rsidRPr="0061051F">
        <w:t>Media, PA</w:t>
      </w:r>
      <w:r w:rsidRPr="0061051F">
        <w:tab/>
      </w:r>
    </w:p>
    <w:p w:rsidR="00EA1A1C" w:rsidRPr="0061051F" w:rsidRDefault="00EA1A1C" w:rsidP="00EA1A1C">
      <w:pPr>
        <w:rPr>
          <w:szCs w:val="24"/>
        </w:rPr>
      </w:pPr>
      <w:r w:rsidRPr="0061051F">
        <w:rPr>
          <w:i/>
        </w:rPr>
        <w:t xml:space="preserve">Legal Intern </w:t>
      </w:r>
      <w:r w:rsidRPr="0061051F">
        <w:t>(May 2009 – Aug. 2009)</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Thoroughly researched issues across all areas of criminal law</w:t>
      </w:r>
    </w:p>
    <w:p w:rsidR="00EA1A1C" w:rsidRPr="0061051F" w:rsidRDefault="00EA1A1C" w:rsidP="00EA1A1C">
      <w:pPr>
        <w:ind w:firstLine="720"/>
        <w:rPr>
          <w:sz w:val="12"/>
          <w:szCs w:val="12"/>
        </w:rPr>
      </w:pPr>
      <w:r w:rsidRPr="0061051F">
        <w:rPr>
          <w:sz w:val="22"/>
          <w:szCs w:val="22"/>
        </w:rPr>
        <w:sym w:font="Wingdings" w:char="F09F"/>
      </w:r>
      <w:r w:rsidRPr="0061051F">
        <w:rPr>
          <w:sz w:val="22"/>
          <w:szCs w:val="22"/>
        </w:rPr>
        <w:t xml:space="preserve"> Analyzed issues and prepared memoranda for inter-office use and appeals</w:t>
      </w:r>
      <w:r w:rsidRPr="0061051F">
        <w:rPr>
          <w:sz w:val="22"/>
          <w:szCs w:val="22"/>
        </w:rPr>
        <w:br/>
      </w:r>
    </w:p>
    <w:p w:rsidR="00EA1A1C" w:rsidRPr="0061051F" w:rsidRDefault="00EA1A1C" w:rsidP="00EA1A1C">
      <w:r w:rsidRPr="0061051F">
        <w:rPr>
          <w:b/>
          <w:sz w:val="22"/>
          <w:szCs w:val="22"/>
        </w:rPr>
        <w:t>DECISIONQUEST</w:t>
      </w:r>
      <w:r w:rsidRPr="0061051F">
        <w:rPr>
          <w:b/>
        </w:rPr>
        <w:t xml:space="preserve">, </w:t>
      </w:r>
      <w:r w:rsidRPr="0061051F">
        <w:t>Harrisburg, PA</w:t>
      </w:r>
    </w:p>
    <w:p w:rsidR="00EA1A1C" w:rsidRPr="0061051F" w:rsidRDefault="00EA1A1C" w:rsidP="00EA1A1C">
      <w:r w:rsidRPr="0061051F">
        <w:rPr>
          <w:i/>
        </w:rPr>
        <w:t xml:space="preserve">Research Assistant </w:t>
      </w:r>
      <w:r w:rsidRPr="0061051F">
        <w:t>(June 2007 – July 2007)</w:t>
      </w:r>
    </w:p>
    <w:p w:rsidR="00EA1A1C" w:rsidRPr="0061051F" w:rsidRDefault="00EA1A1C" w:rsidP="00EA1A1C">
      <w:pPr>
        <w:ind w:firstLine="720"/>
        <w:rPr>
          <w:sz w:val="22"/>
          <w:szCs w:val="22"/>
        </w:rPr>
      </w:pPr>
      <w:r w:rsidRPr="0061051F">
        <w:rPr>
          <w:sz w:val="22"/>
          <w:szCs w:val="22"/>
        </w:rPr>
        <w:sym w:font="Wingdings" w:char="F09F"/>
      </w:r>
      <w:r w:rsidRPr="0061051F">
        <w:rPr>
          <w:sz w:val="22"/>
          <w:szCs w:val="22"/>
        </w:rPr>
        <w:t xml:space="preserve"> Prepared all aspects of mock trials, and evaluated outcomes</w:t>
      </w:r>
    </w:p>
    <w:p w:rsidR="00EA1A1C" w:rsidRPr="0061051F" w:rsidRDefault="00EA1A1C" w:rsidP="00EA1A1C">
      <w:pPr>
        <w:jc w:val="center"/>
        <w:rPr>
          <w:rFonts w:ascii="Arial" w:hAnsi="Arial" w:cs="Arial"/>
          <w:b/>
          <w:sz w:val="22"/>
          <w:szCs w:val="22"/>
        </w:rPr>
      </w:pPr>
      <w:r>
        <w:rPr>
          <w:b/>
          <w:sz w:val="28"/>
        </w:rPr>
        <w:br w:type="page"/>
      </w:r>
      <w:r w:rsidRPr="0061051F">
        <w:rPr>
          <w:rFonts w:ascii="Arial" w:hAnsi="Arial" w:cs="Arial"/>
          <w:b/>
          <w:sz w:val="22"/>
          <w:szCs w:val="22"/>
        </w:rPr>
        <w:lastRenderedPageBreak/>
        <w:t>WILLIAM J. LONG</w:t>
      </w:r>
    </w:p>
    <w:p w:rsidR="00EA1A1C" w:rsidRPr="0061051F" w:rsidRDefault="00EA1A1C" w:rsidP="00EA1A1C">
      <w:pPr>
        <w:jc w:val="center"/>
        <w:rPr>
          <w:rFonts w:ascii="Arial" w:hAnsi="Arial" w:cs="Arial"/>
          <w:sz w:val="22"/>
          <w:szCs w:val="22"/>
        </w:rPr>
      </w:pPr>
      <w:r w:rsidRPr="0061051F">
        <w:rPr>
          <w:rFonts w:ascii="Arial" w:hAnsi="Arial" w:cs="Arial"/>
          <w:sz w:val="22"/>
          <w:szCs w:val="22"/>
        </w:rPr>
        <w:t>367 Elm Street</w:t>
      </w:r>
    </w:p>
    <w:p w:rsidR="00EA1A1C" w:rsidRPr="0061051F" w:rsidRDefault="00EA1A1C" w:rsidP="00EA1A1C">
      <w:pPr>
        <w:jc w:val="center"/>
        <w:rPr>
          <w:rFonts w:ascii="Arial" w:hAnsi="Arial" w:cs="Arial"/>
          <w:sz w:val="22"/>
          <w:szCs w:val="22"/>
        </w:rPr>
      </w:pPr>
      <w:r w:rsidRPr="0061051F">
        <w:rPr>
          <w:rFonts w:ascii="Arial" w:hAnsi="Arial" w:cs="Arial"/>
          <w:sz w:val="22"/>
          <w:szCs w:val="22"/>
        </w:rPr>
        <w:t>Greensburg, PA 15724</w:t>
      </w:r>
    </w:p>
    <w:p w:rsidR="00EA1A1C" w:rsidRPr="0061051F" w:rsidRDefault="00EA1A1C" w:rsidP="00EA1A1C">
      <w:pPr>
        <w:jc w:val="center"/>
        <w:rPr>
          <w:rFonts w:ascii="Arial" w:hAnsi="Arial" w:cs="Arial"/>
          <w:sz w:val="22"/>
          <w:szCs w:val="22"/>
        </w:rPr>
      </w:pPr>
      <w:r w:rsidRPr="0061051F">
        <w:rPr>
          <w:rFonts w:ascii="Arial" w:hAnsi="Arial" w:cs="Arial"/>
          <w:sz w:val="22"/>
          <w:szCs w:val="22"/>
        </w:rPr>
        <w:t>724-355-9221 * longwj@duq.edu</w:t>
      </w:r>
    </w:p>
    <w:p w:rsidR="00EA1A1C" w:rsidRPr="0061051F" w:rsidRDefault="00EA1A1C" w:rsidP="00EA1A1C">
      <w:pPr>
        <w:rPr>
          <w:rFonts w:ascii="Arial" w:hAnsi="Arial" w:cs="Arial"/>
          <w:sz w:val="22"/>
          <w:szCs w:val="22"/>
        </w:rPr>
      </w:pPr>
    </w:p>
    <w:p w:rsidR="00EA1A1C" w:rsidRPr="0061051F" w:rsidRDefault="00EA1A1C" w:rsidP="00EA1A1C">
      <w:pPr>
        <w:rPr>
          <w:rFonts w:ascii="Arial" w:hAnsi="Arial" w:cs="Arial"/>
          <w:sz w:val="22"/>
          <w:szCs w:val="22"/>
        </w:rPr>
      </w:pPr>
      <w:r w:rsidRPr="0061051F">
        <w:rPr>
          <w:rFonts w:ascii="Arial" w:hAnsi="Arial" w:cs="Arial"/>
          <w:b/>
          <w:sz w:val="22"/>
          <w:szCs w:val="22"/>
        </w:rPr>
        <w:t xml:space="preserve">EDUCATION </w:t>
      </w:r>
      <w:r w:rsidRPr="0061051F">
        <w:rPr>
          <w:rFonts w:ascii="Arial" w:hAnsi="Arial" w:cs="Arial"/>
          <w:b/>
          <w:sz w:val="22"/>
          <w:szCs w:val="22"/>
        </w:rPr>
        <w:tab/>
        <w:t>Duquesne University School of Law</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Pittsburgh, PA</w:t>
      </w:r>
    </w:p>
    <w:p w:rsidR="00EA1A1C" w:rsidRPr="0061051F" w:rsidRDefault="00EA1A1C" w:rsidP="00EA1A1C">
      <w:pPr>
        <w:ind w:left="720" w:firstLine="720"/>
        <w:rPr>
          <w:rFonts w:ascii="Arial" w:hAnsi="Arial" w:cs="Arial"/>
          <w:sz w:val="22"/>
          <w:szCs w:val="22"/>
        </w:rPr>
      </w:pPr>
      <w:proofErr w:type="spellStart"/>
      <w:r w:rsidRPr="0061051F">
        <w:rPr>
          <w:rFonts w:ascii="Arial" w:hAnsi="Arial" w:cs="Arial"/>
          <w:sz w:val="22"/>
          <w:szCs w:val="22"/>
        </w:rPr>
        <w:t>Juris</w:t>
      </w:r>
      <w:proofErr w:type="spellEnd"/>
      <w:r w:rsidRPr="0061051F">
        <w:rPr>
          <w:rFonts w:ascii="Arial" w:hAnsi="Arial" w:cs="Arial"/>
          <w:sz w:val="22"/>
          <w:szCs w:val="22"/>
        </w:rPr>
        <w:t xml:space="preserve"> Doctor expected to be conferred June 2013</w:t>
      </w:r>
    </w:p>
    <w:p w:rsidR="00EA1A1C" w:rsidRDefault="00EA1A1C" w:rsidP="00EA1A1C">
      <w:pPr>
        <w:rPr>
          <w:rFonts w:ascii="Arial" w:hAnsi="Arial" w:cs="Arial"/>
          <w:sz w:val="22"/>
          <w:szCs w:val="22"/>
        </w:rPr>
      </w:pPr>
      <w:r>
        <w:rPr>
          <w:rFonts w:ascii="Arial" w:hAnsi="Arial" w:cs="Arial"/>
          <w:sz w:val="22"/>
          <w:szCs w:val="22"/>
        </w:rPr>
        <w:tab/>
      </w:r>
      <w:r>
        <w:rPr>
          <w:rFonts w:ascii="Arial" w:hAnsi="Arial" w:cs="Arial"/>
          <w:sz w:val="22"/>
          <w:szCs w:val="22"/>
        </w:rPr>
        <w:tab/>
      </w:r>
      <w:r w:rsidRPr="0061051F">
        <w:rPr>
          <w:rFonts w:ascii="Arial" w:hAnsi="Arial" w:cs="Arial"/>
          <w:sz w:val="22"/>
          <w:szCs w:val="22"/>
        </w:rPr>
        <w:t>G.P.A.:  3.34</w:t>
      </w:r>
    </w:p>
    <w:p w:rsidR="004D55F9" w:rsidRPr="0061051F" w:rsidRDefault="004D55F9" w:rsidP="00EA1A1C">
      <w:pPr>
        <w:rPr>
          <w:rFonts w:ascii="Arial" w:hAnsi="Arial" w:cs="Arial"/>
          <w:sz w:val="22"/>
          <w:szCs w:val="22"/>
        </w:rPr>
      </w:pPr>
      <w:r>
        <w:rPr>
          <w:rFonts w:ascii="Arial" w:hAnsi="Arial" w:cs="Arial"/>
          <w:sz w:val="22"/>
          <w:szCs w:val="22"/>
        </w:rPr>
        <w:tab/>
      </w:r>
      <w:r>
        <w:rPr>
          <w:rFonts w:ascii="Arial" w:hAnsi="Arial" w:cs="Arial"/>
          <w:sz w:val="22"/>
          <w:szCs w:val="22"/>
        </w:rPr>
        <w:tab/>
        <w:t>Working towards Real Property and Estate Planning Concentration</w:t>
      </w:r>
    </w:p>
    <w:p w:rsidR="003C4773" w:rsidRDefault="00EA1A1C" w:rsidP="00EA1A1C">
      <w:pPr>
        <w:rPr>
          <w:rFonts w:ascii="Arial" w:hAnsi="Arial" w:cs="Arial"/>
          <w:sz w:val="22"/>
          <w:szCs w:val="22"/>
        </w:rPr>
      </w:pPr>
      <w:r>
        <w:rPr>
          <w:rFonts w:ascii="Arial" w:hAnsi="Arial" w:cs="Arial"/>
          <w:i/>
          <w:sz w:val="22"/>
          <w:szCs w:val="22"/>
        </w:rPr>
        <w:tab/>
      </w:r>
      <w:r>
        <w:rPr>
          <w:rFonts w:ascii="Arial" w:hAnsi="Arial" w:cs="Arial"/>
          <w:i/>
          <w:sz w:val="22"/>
          <w:szCs w:val="22"/>
        </w:rPr>
        <w:tab/>
      </w:r>
      <w:r w:rsidR="003C4773">
        <w:rPr>
          <w:rFonts w:ascii="Arial" w:hAnsi="Arial" w:cs="Arial"/>
          <w:sz w:val="22"/>
          <w:szCs w:val="22"/>
        </w:rPr>
        <w:t xml:space="preserve">Working towards Business Law </w:t>
      </w:r>
      <w:r w:rsidR="004D55F9">
        <w:rPr>
          <w:rFonts w:ascii="Arial" w:hAnsi="Arial" w:cs="Arial"/>
          <w:sz w:val="22"/>
          <w:szCs w:val="22"/>
        </w:rPr>
        <w:t xml:space="preserve">Minor </w:t>
      </w:r>
      <w:r w:rsidR="003C4773">
        <w:rPr>
          <w:rFonts w:ascii="Arial" w:hAnsi="Arial" w:cs="Arial"/>
          <w:sz w:val="22"/>
          <w:szCs w:val="22"/>
        </w:rPr>
        <w:t>Concentrat</w:t>
      </w:r>
      <w:r w:rsidR="004D55F9">
        <w:rPr>
          <w:rFonts w:ascii="Arial" w:hAnsi="Arial" w:cs="Arial"/>
          <w:sz w:val="22"/>
          <w:szCs w:val="22"/>
        </w:rPr>
        <w:t>ion</w:t>
      </w:r>
    </w:p>
    <w:p w:rsidR="00EA1A1C" w:rsidRPr="0061051F" w:rsidRDefault="003C4773" w:rsidP="004D55F9">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EA1A1C" w:rsidRPr="0061051F">
        <w:rPr>
          <w:rFonts w:ascii="Arial" w:hAnsi="Arial" w:cs="Arial"/>
          <w:i/>
          <w:sz w:val="22"/>
          <w:szCs w:val="22"/>
        </w:rPr>
        <w:t xml:space="preserve">Activities:  </w:t>
      </w:r>
      <w:r w:rsidR="00EA1A1C">
        <w:rPr>
          <w:rFonts w:ascii="Arial" w:hAnsi="Arial" w:cs="Arial"/>
          <w:i/>
          <w:sz w:val="22"/>
          <w:szCs w:val="22"/>
        </w:rPr>
        <w:tab/>
      </w:r>
      <w:r w:rsidR="00EA1A1C" w:rsidRPr="0061051F">
        <w:rPr>
          <w:rFonts w:ascii="Arial" w:hAnsi="Arial" w:cs="Arial"/>
          <w:sz w:val="22"/>
          <w:szCs w:val="22"/>
        </w:rPr>
        <w:t xml:space="preserve">Student </w:t>
      </w:r>
      <w:proofErr w:type="gramStart"/>
      <w:r w:rsidR="00EA1A1C" w:rsidRPr="0061051F">
        <w:rPr>
          <w:rFonts w:ascii="Arial" w:hAnsi="Arial" w:cs="Arial"/>
          <w:sz w:val="22"/>
          <w:szCs w:val="22"/>
        </w:rPr>
        <w:t>Bar</w:t>
      </w:r>
      <w:proofErr w:type="gramEnd"/>
      <w:r w:rsidR="00EA1A1C" w:rsidRPr="0061051F">
        <w:rPr>
          <w:rFonts w:ascii="Arial" w:hAnsi="Arial" w:cs="Arial"/>
          <w:sz w:val="22"/>
          <w:szCs w:val="22"/>
        </w:rPr>
        <w:t xml:space="preserve"> Association, First-Year Representative (2010-2011)</w:t>
      </w:r>
    </w:p>
    <w:p w:rsidR="00EA1A1C" w:rsidRPr="0061051F" w:rsidRDefault="00EA1A1C" w:rsidP="00EA1A1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1051F">
        <w:rPr>
          <w:rFonts w:ascii="Arial" w:hAnsi="Arial" w:cs="Arial"/>
          <w:sz w:val="22"/>
          <w:szCs w:val="22"/>
        </w:rPr>
        <w:t>Trial Moot Court Team Member (2012-2013)</w:t>
      </w: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b/>
          <w:sz w:val="22"/>
          <w:szCs w:val="22"/>
        </w:rPr>
        <w:t>Saint Vincent College</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Latrobe, PA</w:t>
      </w:r>
    </w:p>
    <w:p w:rsidR="00EA1A1C" w:rsidRPr="0061051F" w:rsidRDefault="00EA1A1C" w:rsidP="00EA1A1C">
      <w:pPr>
        <w:rPr>
          <w:rFonts w:ascii="Arial" w:hAnsi="Arial" w:cs="Arial"/>
          <w:sz w:val="22"/>
          <w:szCs w:val="22"/>
        </w:rPr>
      </w:pPr>
      <w:r>
        <w:rPr>
          <w:rFonts w:ascii="Arial" w:hAnsi="Arial" w:cs="Arial"/>
          <w:sz w:val="22"/>
          <w:szCs w:val="22"/>
        </w:rPr>
        <w:tab/>
      </w:r>
      <w:r>
        <w:rPr>
          <w:rFonts w:ascii="Arial" w:hAnsi="Arial" w:cs="Arial"/>
          <w:sz w:val="22"/>
          <w:szCs w:val="22"/>
        </w:rPr>
        <w:tab/>
      </w:r>
      <w:r w:rsidRPr="0061051F">
        <w:rPr>
          <w:rFonts w:ascii="Arial" w:hAnsi="Arial" w:cs="Arial"/>
          <w:sz w:val="22"/>
          <w:szCs w:val="22"/>
        </w:rPr>
        <w:t xml:space="preserve">Bachelor of Science Degree in </w:t>
      </w:r>
      <w:proofErr w:type="gramStart"/>
      <w:r w:rsidRPr="0061051F">
        <w:rPr>
          <w:rFonts w:ascii="Arial" w:hAnsi="Arial" w:cs="Arial"/>
          <w:sz w:val="22"/>
          <w:szCs w:val="22"/>
        </w:rPr>
        <w:t>Accounting,</w:t>
      </w:r>
      <w:proofErr w:type="gramEnd"/>
      <w:r w:rsidRPr="0061051F">
        <w:rPr>
          <w:rFonts w:ascii="Arial" w:hAnsi="Arial" w:cs="Arial"/>
          <w:sz w:val="22"/>
          <w:szCs w:val="22"/>
        </w:rPr>
        <w:t xml:space="preserve"> May 2000</w:t>
      </w:r>
    </w:p>
    <w:p w:rsidR="00EA1A1C" w:rsidRPr="0061051F" w:rsidRDefault="00EA1A1C" w:rsidP="00EA1A1C">
      <w:pPr>
        <w:rPr>
          <w:rFonts w:ascii="Arial" w:hAnsi="Arial" w:cs="Arial"/>
          <w:sz w:val="22"/>
          <w:szCs w:val="22"/>
        </w:rPr>
      </w:pPr>
      <w:r>
        <w:rPr>
          <w:rFonts w:ascii="Arial" w:hAnsi="Arial" w:cs="Arial"/>
          <w:sz w:val="22"/>
          <w:szCs w:val="22"/>
        </w:rPr>
        <w:tab/>
      </w:r>
      <w:r>
        <w:rPr>
          <w:rFonts w:ascii="Arial" w:hAnsi="Arial" w:cs="Arial"/>
          <w:sz w:val="22"/>
          <w:szCs w:val="22"/>
        </w:rPr>
        <w:tab/>
      </w:r>
      <w:r w:rsidRPr="0061051F">
        <w:rPr>
          <w:rFonts w:ascii="Arial" w:hAnsi="Arial" w:cs="Arial"/>
          <w:sz w:val="22"/>
          <w:szCs w:val="22"/>
        </w:rPr>
        <w:t>G.P.A. 3.85</w:t>
      </w: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i/>
          <w:sz w:val="22"/>
          <w:szCs w:val="22"/>
        </w:rPr>
        <w:t>Activities:</w:t>
      </w:r>
      <w:r w:rsidRPr="0061051F">
        <w:rPr>
          <w:rFonts w:ascii="Arial" w:hAnsi="Arial" w:cs="Arial"/>
          <w:sz w:val="22"/>
          <w:szCs w:val="22"/>
        </w:rPr>
        <w:t xml:space="preserve"> </w:t>
      </w:r>
      <w:r w:rsidRPr="0061051F">
        <w:rPr>
          <w:rFonts w:ascii="Arial" w:hAnsi="Arial" w:cs="Arial"/>
          <w:sz w:val="22"/>
          <w:szCs w:val="22"/>
        </w:rPr>
        <w:tab/>
        <w:t>Pre-law Society; Varsity Lacrosse, Team Member; Ski Club</w:t>
      </w: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i/>
          <w:sz w:val="22"/>
          <w:szCs w:val="22"/>
        </w:rPr>
        <w:t>Honors:</w:t>
      </w:r>
      <w:r w:rsidRPr="0061051F">
        <w:rPr>
          <w:rFonts w:ascii="Arial" w:hAnsi="Arial" w:cs="Arial"/>
          <w:sz w:val="22"/>
          <w:szCs w:val="22"/>
        </w:rPr>
        <w:t xml:space="preserve">  </w:t>
      </w:r>
      <w:r w:rsidRPr="0061051F">
        <w:rPr>
          <w:rFonts w:ascii="Arial" w:hAnsi="Arial" w:cs="Arial"/>
          <w:sz w:val="22"/>
          <w:szCs w:val="22"/>
        </w:rPr>
        <w:tab/>
        <w:t>Dean's List, every semester; McKenna Academic Scholarship</w:t>
      </w:r>
    </w:p>
    <w:p w:rsidR="00EA1A1C" w:rsidRPr="0061051F" w:rsidRDefault="00EA1A1C" w:rsidP="00EA1A1C">
      <w:pPr>
        <w:rPr>
          <w:rFonts w:ascii="Arial" w:hAnsi="Arial" w:cs="Arial"/>
          <w:sz w:val="22"/>
          <w:szCs w:val="22"/>
        </w:rPr>
      </w:pPr>
    </w:p>
    <w:p w:rsidR="00EA1A1C" w:rsidRPr="0061051F" w:rsidRDefault="00EA1A1C" w:rsidP="00EA1A1C">
      <w:pPr>
        <w:rPr>
          <w:rFonts w:ascii="Arial" w:hAnsi="Arial" w:cs="Arial"/>
          <w:sz w:val="22"/>
          <w:szCs w:val="22"/>
        </w:rPr>
      </w:pPr>
      <w:r>
        <w:rPr>
          <w:rFonts w:ascii="Arial" w:hAnsi="Arial" w:cs="Arial"/>
          <w:b/>
          <w:sz w:val="22"/>
          <w:szCs w:val="22"/>
        </w:rPr>
        <w:t xml:space="preserve">EXPERIENCE </w:t>
      </w:r>
      <w:proofErr w:type="spellStart"/>
      <w:r w:rsidRPr="0061051F">
        <w:rPr>
          <w:rFonts w:ascii="Arial" w:hAnsi="Arial" w:cs="Arial"/>
          <w:b/>
          <w:sz w:val="22"/>
          <w:szCs w:val="22"/>
        </w:rPr>
        <w:t>Dickie</w:t>
      </w:r>
      <w:proofErr w:type="spellEnd"/>
      <w:r w:rsidRPr="0061051F">
        <w:rPr>
          <w:rFonts w:ascii="Arial" w:hAnsi="Arial" w:cs="Arial"/>
          <w:b/>
          <w:sz w:val="22"/>
          <w:szCs w:val="22"/>
        </w:rPr>
        <w:t xml:space="preserve">, </w:t>
      </w:r>
      <w:proofErr w:type="spellStart"/>
      <w:r w:rsidRPr="0061051F">
        <w:rPr>
          <w:rFonts w:ascii="Arial" w:hAnsi="Arial" w:cs="Arial"/>
          <w:b/>
          <w:sz w:val="22"/>
          <w:szCs w:val="22"/>
        </w:rPr>
        <w:t>McCamey</w:t>
      </w:r>
      <w:proofErr w:type="spellEnd"/>
      <w:r w:rsidRPr="0061051F">
        <w:rPr>
          <w:rFonts w:ascii="Arial" w:hAnsi="Arial" w:cs="Arial"/>
          <w:b/>
          <w:sz w:val="22"/>
          <w:szCs w:val="22"/>
        </w:rPr>
        <w:t xml:space="preserve"> &amp; </w:t>
      </w:r>
      <w:proofErr w:type="spellStart"/>
      <w:r w:rsidRPr="0061051F">
        <w:rPr>
          <w:rFonts w:ascii="Arial" w:hAnsi="Arial" w:cs="Arial"/>
          <w:b/>
          <w:sz w:val="22"/>
          <w:szCs w:val="22"/>
        </w:rPr>
        <w:t>Chilcote</w:t>
      </w:r>
      <w:proofErr w:type="spellEnd"/>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Pittsburgh, PA</w:t>
      </w:r>
    </w:p>
    <w:p w:rsidR="00EA1A1C" w:rsidRPr="0061051F" w:rsidRDefault="00EA1A1C" w:rsidP="00EA1A1C">
      <w:pPr>
        <w:ind w:left="720" w:firstLine="720"/>
        <w:rPr>
          <w:rFonts w:ascii="Arial" w:hAnsi="Arial" w:cs="Arial"/>
          <w:sz w:val="22"/>
          <w:szCs w:val="22"/>
        </w:rPr>
      </w:pPr>
      <w:r w:rsidRPr="0061051F">
        <w:rPr>
          <w:rFonts w:ascii="Arial" w:hAnsi="Arial" w:cs="Arial"/>
          <w:i/>
          <w:sz w:val="22"/>
          <w:szCs w:val="22"/>
        </w:rPr>
        <w:t>Summer Associate</w:t>
      </w:r>
      <w:r w:rsidRPr="0061051F">
        <w:rPr>
          <w:rFonts w:ascii="Arial" w:hAnsi="Arial" w:cs="Arial"/>
          <w:sz w:val="22"/>
          <w:szCs w:val="22"/>
        </w:rPr>
        <w:t>, Summer 2012</w:t>
      </w:r>
    </w:p>
    <w:p w:rsidR="00EA1A1C" w:rsidRPr="0061051F" w:rsidRDefault="00EA1A1C" w:rsidP="00EA1A1C">
      <w:pPr>
        <w:ind w:left="1440"/>
        <w:rPr>
          <w:rFonts w:ascii="Arial" w:hAnsi="Arial" w:cs="Arial"/>
          <w:i/>
          <w:sz w:val="22"/>
          <w:szCs w:val="22"/>
        </w:rPr>
      </w:pPr>
      <w:r w:rsidRPr="0061051F">
        <w:rPr>
          <w:rFonts w:ascii="Arial" w:hAnsi="Arial" w:cs="Arial"/>
          <w:sz w:val="22"/>
          <w:szCs w:val="22"/>
        </w:rPr>
        <w:t xml:space="preserve">Conduct research and draft memoranda for medium-sized litigation firm.  Work focused on corporate and merger and acquisition issues.  </w:t>
      </w:r>
    </w:p>
    <w:p w:rsidR="00EA1A1C" w:rsidRPr="0061051F" w:rsidRDefault="00EA1A1C" w:rsidP="00EA1A1C">
      <w:pPr>
        <w:rPr>
          <w:rFonts w:ascii="Arial" w:hAnsi="Arial" w:cs="Arial"/>
          <w:sz w:val="22"/>
          <w:szCs w:val="22"/>
        </w:rPr>
      </w:pP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b/>
          <w:sz w:val="22"/>
          <w:szCs w:val="22"/>
        </w:rPr>
        <w:t>Fisher Scientific Corporation</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Pittsburgh, PA</w:t>
      </w:r>
    </w:p>
    <w:p w:rsidR="00EA1A1C" w:rsidRPr="0061051F" w:rsidRDefault="00EA1A1C" w:rsidP="00EA1A1C">
      <w:pPr>
        <w:ind w:left="720" w:firstLine="720"/>
        <w:rPr>
          <w:rFonts w:ascii="Arial" w:hAnsi="Arial" w:cs="Arial"/>
          <w:sz w:val="22"/>
          <w:szCs w:val="22"/>
        </w:rPr>
      </w:pPr>
      <w:r w:rsidRPr="0061051F">
        <w:rPr>
          <w:rFonts w:ascii="Arial" w:hAnsi="Arial" w:cs="Arial"/>
          <w:i/>
          <w:sz w:val="22"/>
          <w:szCs w:val="22"/>
        </w:rPr>
        <w:t>Senior Accountan</w:t>
      </w:r>
      <w:r w:rsidRPr="0061051F">
        <w:rPr>
          <w:rFonts w:ascii="Arial" w:hAnsi="Arial" w:cs="Arial"/>
          <w:sz w:val="22"/>
          <w:szCs w:val="22"/>
        </w:rPr>
        <w:t>t, 2005-2010</w:t>
      </w:r>
    </w:p>
    <w:p w:rsidR="00EA1A1C" w:rsidRPr="0061051F" w:rsidRDefault="00EA1A1C" w:rsidP="00EA1A1C">
      <w:pPr>
        <w:ind w:left="1440"/>
        <w:rPr>
          <w:rFonts w:ascii="Arial" w:hAnsi="Arial" w:cs="Arial"/>
          <w:sz w:val="22"/>
          <w:szCs w:val="22"/>
        </w:rPr>
      </w:pPr>
      <w:proofErr w:type="gramStart"/>
      <w:r w:rsidRPr="0061051F">
        <w:rPr>
          <w:rFonts w:ascii="Arial" w:hAnsi="Arial" w:cs="Arial"/>
          <w:sz w:val="22"/>
          <w:szCs w:val="22"/>
        </w:rPr>
        <w:t>Analyzed accuracy of accounting records; designed and prepared financial statements; prepared detailed account analysis.</w:t>
      </w:r>
      <w:proofErr w:type="gramEnd"/>
      <w:r w:rsidRPr="0061051F">
        <w:rPr>
          <w:rFonts w:ascii="Arial" w:hAnsi="Arial" w:cs="Arial"/>
          <w:sz w:val="22"/>
          <w:szCs w:val="22"/>
        </w:rPr>
        <w:t xml:space="preserve"> </w:t>
      </w:r>
      <w:proofErr w:type="gramStart"/>
      <w:r w:rsidRPr="0061051F">
        <w:rPr>
          <w:rFonts w:ascii="Arial" w:hAnsi="Arial" w:cs="Arial"/>
          <w:sz w:val="22"/>
          <w:szCs w:val="22"/>
        </w:rPr>
        <w:t>Improved corporate efficiency by identifying more efficient accounting methods and unnecessary expenditures.</w:t>
      </w:r>
      <w:proofErr w:type="gramEnd"/>
      <w:r w:rsidRPr="0061051F">
        <w:rPr>
          <w:rFonts w:ascii="Arial" w:hAnsi="Arial" w:cs="Arial"/>
          <w:sz w:val="22"/>
          <w:szCs w:val="22"/>
        </w:rPr>
        <w:t xml:space="preserve">  </w:t>
      </w:r>
    </w:p>
    <w:p w:rsidR="00EA1A1C" w:rsidRPr="0061051F" w:rsidRDefault="00EA1A1C" w:rsidP="00EA1A1C">
      <w:pPr>
        <w:ind w:left="2160"/>
        <w:rPr>
          <w:rFonts w:ascii="Arial" w:hAnsi="Arial" w:cs="Arial"/>
          <w:i/>
          <w:sz w:val="22"/>
          <w:szCs w:val="22"/>
        </w:rPr>
      </w:pPr>
    </w:p>
    <w:p w:rsidR="00EA1A1C" w:rsidRPr="0061051F" w:rsidRDefault="00EA1A1C" w:rsidP="00EA1A1C">
      <w:pPr>
        <w:ind w:left="720" w:firstLine="720"/>
        <w:rPr>
          <w:rFonts w:ascii="Arial" w:hAnsi="Arial" w:cs="Arial"/>
          <w:sz w:val="22"/>
          <w:szCs w:val="22"/>
        </w:rPr>
      </w:pPr>
      <w:r w:rsidRPr="0061051F">
        <w:rPr>
          <w:rFonts w:ascii="Arial" w:hAnsi="Arial" w:cs="Arial"/>
          <w:b/>
          <w:sz w:val="22"/>
          <w:szCs w:val="22"/>
        </w:rPr>
        <w:t xml:space="preserve">Deloitte &amp; </w:t>
      </w:r>
      <w:proofErr w:type="spellStart"/>
      <w:r w:rsidRPr="0061051F">
        <w:rPr>
          <w:rFonts w:ascii="Arial" w:hAnsi="Arial" w:cs="Arial"/>
          <w:b/>
          <w:sz w:val="22"/>
          <w:szCs w:val="22"/>
        </w:rPr>
        <w:t>Touche</w:t>
      </w:r>
      <w:proofErr w:type="spellEnd"/>
      <w:r w:rsidRPr="0061051F">
        <w:rPr>
          <w:rFonts w:ascii="Arial" w:hAnsi="Arial" w:cs="Arial"/>
          <w:sz w:val="22"/>
          <w:szCs w:val="22"/>
        </w:rPr>
        <w:t xml:space="preserve"> </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Pittsburgh, PA</w:t>
      </w:r>
    </w:p>
    <w:p w:rsidR="00EA1A1C" w:rsidRPr="0061051F" w:rsidRDefault="00EA1A1C" w:rsidP="00EA1A1C">
      <w:pPr>
        <w:ind w:left="720" w:firstLine="720"/>
        <w:rPr>
          <w:rFonts w:ascii="Arial" w:hAnsi="Arial" w:cs="Arial"/>
          <w:sz w:val="22"/>
          <w:szCs w:val="22"/>
        </w:rPr>
      </w:pPr>
      <w:r w:rsidRPr="0061051F">
        <w:rPr>
          <w:rFonts w:ascii="Arial" w:hAnsi="Arial" w:cs="Arial"/>
          <w:i/>
          <w:sz w:val="22"/>
          <w:szCs w:val="22"/>
        </w:rPr>
        <w:t>Accountan</w:t>
      </w:r>
      <w:r w:rsidRPr="0061051F">
        <w:rPr>
          <w:rFonts w:ascii="Arial" w:hAnsi="Arial" w:cs="Arial"/>
          <w:sz w:val="22"/>
          <w:szCs w:val="22"/>
        </w:rPr>
        <w:t>t</w:t>
      </w:r>
      <w:r w:rsidRPr="0061051F">
        <w:rPr>
          <w:rFonts w:ascii="Arial" w:hAnsi="Arial" w:cs="Arial"/>
          <w:i/>
          <w:sz w:val="22"/>
          <w:szCs w:val="22"/>
        </w:rPr>
        <w:t xml:space="preserve">, </w:t>
      </w:r>
      <w:r w:rsidRPr="0061051F">
        <w:rPr>
          <w:rFonts w:ascii="Arial" w:hAnsi="Arial" w:cs="Arial"/>
          <w:sz w:val="22"/>
          <w:szCs w:val="22"/>
        </w:rPr>
        <w:t>2000-2005</w:t>
      </w:r>
    </w:p>
    <w:p w:rsidR="00EA1A1C" w:rsidRPr="0061051F" w:rsidRDefault="00EA1A1C" w:rsidP="00EA1A1C">
      <w:pPr>
        <w:ind w:left="1440"/>
        <w:rPr>
          <w:rFonts w:ascii="Arial" w:hAnsi="Arial" w:cs="Arial"/>
          <w:sz w:val="22"/>
          <w:szCs w:val="22"/>
        </w:rPr>
      </w:pPr>
      <w:proofErr w:type="gramStart"/>
      <w:r w:rsidRPr="0061051F">
        <w:rPr>
          <w:rFonts w:ascii="Arial" w:hAnsi="Arial" w:cs="Arial"/>
          <w:sz w:val="22"/>
          <w:szCs w:val="22"/>
        </w:rPr>
        <w:t>Prepared tax documents and various accounting and financial statements for business clients.</w:t>
      </w:r>
      <w:proofErr w:type="gramEnd"/>
      <w:r w:rsidRPr="0061051F">
        <w:rPr>
          <w:rFonts w:ascii="Arial" w:hAnsi="Arial" w:cs="Arial"/>
          <w:sz w:val="22"/>
          <w:szCs w:val="22"/>
        </w:rPr>
        <w:t xml:space="preserve"> </w:t>
      </w:r>
    </w:p>
    <w:p w:rsidR="00EA1A1C" w:rsidRPr="0061051F" w:rsidRDefault="00EA1A1C" w:rsidP="00EA1A1C">
      <w:pPr>
        <w:ind w:left="2160"/>
        <w:rPr>
          <w:rFonts w:ascii="Arial" w:hAnsi="Arial" w:cs="Arial"/>
          <w:sz w:val="22"/>
          <w:szCs w:val="22"/>
        </w:rPr>
      </w:pPr>
    </w:p>
    <w:p w:rsidR="00EA1A1C" w:rsidRPr="0061051F" w:rsidRDefault="00EA1A1C" w:rsidP="00EA1A1C">
      <w:pPr>
        <w:ind w:left="720" w:firstLine="720"/>
        <w:rPr>
          <w:rFonts w:ascii="Arial" w:hAnsi="Arial" w:cs="Arial"/>
          <w:sz w:val="22"/>
          <w:szCs w:val="22"/>
        </w:rPr>
      </w:pPr>
      <w:r w:rsidRPr="0061051F">
        <w:rPr>
          <w:rFonts w:ascii="Arial" w:hAnsi="Arial" w:cs="Arial"/>
          <w:b/>
          <w:sz w:val="22"/>
          <w:szCs w:val="22"/>
        </w:rPr>
        <w:t>Bill Few &amp; Associates</w:t>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Greensburg, PA</w:t>
      </w:r>
    </w:p>
    <w:p w:rsidR="00EA1A1C" w:rsidRPr="0061051F" w:rsidRDefault="00EA1A1C" w:rsidP="00EA1A1C">
      <w:pPr>
        <w:ind w:left="1440"/>
        <w:rPr>
          <w:rFonts w:ascii="Arial" w:hAnsi="Arial" w:cs="Arial"/>
          <w:sz w:val="22"/>
          <w:szCs w:val="22"/>
        </w:rPr>
      </w:pPr>
      <w:r w:rsidRPr="0061051F">
        <w:rPr>
          <w:rFonts w:ascii="Arial" w:hAnsi="Arial" w:cs="Arial"/>
          <w:i/>
          <w:sz w:val="22"/>
          <w:szCs w:val="22"/>
        </w:rPr>
        <w:t>Student Intern</w:t>
      </w:r>
      <w:r w:rsidRPr="0061051F">
        <w:rPr>
          <w:rFonts w:ascii="Arial" w:hAnsi="Arial" w:cs="Arial"/>
          <w:sz w:val="22"/>
          <w:szCs w:val="22"/>
        </w:rPr>
        <w:t>, Summers 1998-1999</w:t>
      </w:r>
    </w:p>
    <w:p w:rsidR="00EA1A1C" w:rsidRPr="0061051F" w:rsidRDefault="00EA1A1C" w:rsidP="00EA1A1C">
      <w:pPr>
        <w:ind w:left="1440"/>
        <w:rPr>
          <w:rFonts w:ascii="Arial" w:hAnsi="Arial" w:cs="Arial"/>
          <w:sz w:val="22"/>
          <w:szCs w:val="22"/>
        </w:rPr>
      </w:pPr>
      <w:r w:rsidRPr="0061051F">
        <w:rPr>
          <w:rFonts w:ascii="Arial" w:hAnsi="Arial" w:cs="Arial"/>
          <w:sz w:val="22"/>
          <w:szCs w:val="22"/>
        </w:rPr>
        <w:t xml:space="preserve">Assisted financial advisement firm with record keeping and performed various clerical and office task.  </w:t>
      </w:r>
    </w:p>
    <w:p w:rsidR="00EA1A1C" w:rsidRPr="0061051F" w:rsidRDefault="00EA1A1C" w:rsidP="00EA1A1C">
      <w:pPr>
        <w:rPr>
          <w:rFonts w:ascii="Arial" w:hAnsi="Arial" w:cs="Arial"/>
          <w:i/>
          <w:sz w:val="22"/>
          <w:szCs w:val="22"/>
        </w:rPr>
      </w:pPr>
    </w:p>
    <w:p w:rsidR="00EA1A1C" w:rsidRPr="0061051F" w:rsidRDefault="00EA1A1C" w:rsidP="00EA1A1C">
      <w:pPr>
        <w:rPr>
          <w:rFonts w:ascii="Arial" w:hAnsi="Arial" w:cs="Arial"/>
          <w:sz w:val="22"/>
          <w:szCs w:val="22"/>
        </w:rPr>
      </w:pPr>
      <w:r w:rsidRPr="0061051F">
        <w:rPr>
          <w:rFonts w:ascii="Arial" w:hAnsi="Arial" w:cs="Arial"/>
          <w:b/>
          <w:sz w:val="22"/>
          <w:szCs w:val="22"/>
        </w:rPr>
        <w:t>PROFESSIONAL</w:t>
      </w:r>
      <w:r w:rsidRPr="0061051F">
        <w:rPr>
          <w:rFonts w:ascii="Arial" w:hAnsi="Arial" w:cs="Arial"/>
          <w:b/>
          <w:sz w:val="22"/>
          <w:szCs w:val="22"/>
        </w:rPr>
        <w:tab/>
      </w:r>
      <w:r w:rsidRPr="0061051F">
        <w:rPr>
          <w:rFonts w:ascii="Arial" w:hAnsi="Arial" w:cs="Arial"/>
          <w:sz w:val="22"/>
          <w:szCs w:val="22"/>
        </w:rPr>
        <w:t xml:space="preserve">Pennsylvania </w:t>
      </w:r>
      <w:proofErr w:type="gramStart"/>
      <w:r w:rsidRPr="0061051F">
        <w:rPr>
          <w:rFonts w:ascii="Arial" w:hAnsi="Arial" w:cs="Arial"/>
          <w:sz w:val="22"/>
          <w:szCs w:val="22"/>
        </w:rPr>
        <w:t>Bar</w:t>
      </w:r>
      <w:proofErr w:type="gramEnd"/>
      <w:r w:rsidRPr="0061051F">
        <w:rPr>
          <w:rFonts w:ascii="Arial" w:hAnsi="Arial" w:cs="Arial"/>
          <w:sz w:val="22"/>
          <w:szCs w:val="22"/>
        </w:rPr>
        <w:t xml:space="preserve"> Association, Student Member</w:t>
      </w:r>
    </w:p>
    <w:p w:rsidR="00EA1A1C" w:rsidRPr="0061051F" w:rsidRDefault="00EA1A1C" w:rsidP="00EA1A1C">
      <w:pPr>
        <w:ind w:left="1440" w:firstLine="720"/>
        <w:rPr>
          <w:rFonts w:ascii="Arial" w:hAnsi="Arial" w:cs="Arial"/>
          <w:sz w:val="22"/>
          <w:szCs w:val="22"/>
        </w:rPr>
      </w:pPr>
      <w:r w:rsidRPr="0061051F">
        <w:rPr>
          <w:rFonts w:ascii="Arial" w:hAnsi="Arial" w:cs="Arial"/>
          <w:sz w:val="22"/>
          <w:szCs w:val="22"/>
        </w:rPr>
        <w:t>Certified Public Accountant</w:t>
      </w:r>
    </w:p>
    <w:p w:rsidR="00EA1A1C" w:rsidRPr="0061051F" w:rsidRDefault="00EA1A1C" w:rsidP="00EA1A1C">
      <w:pPr>
        <w:rPr>
          <w:rFonts w:ascii="Arial" w:hAnsi="Arial" w:cs="Arial"/>
          <w:sz w:val="22"/>
          <w:szCs w:val="22"/>
        </w:rPr>
      </w:pPr>
      <w:r w:rsidRPr="0061051F">
        <w:rPr>
          <w:rFonts w:ascii="Arial" w:hAnsi="Arial" w:cs="Arial"/>
          <w:sz w:val="22"/>
          <w:szCs w:val="22"/>
        </w:rPr>
        <w:tab/>
      </w:r>
      <w:r w:rsidRPr="0061051F">
        <w:rPr>
          <w:rFonts w:ascii="Arial" w:hAnsi="Arial" w:cs="Arial"/>
          <w:sz w:val="22"/>
          <w:szCs w:val="22"/>
        </w:rPr>
        <w:tab/>
      </w:r>
      <w:r w:rsidRPr="0061051F">
        <w:rPr>
          <w:rFonts w:ascii="Arial" w:hAnsi="Arial" w:cs="Arial"/>
          <w:sz w:val="22"/>
          <w:szCs w:val="22"/>
        </w:rPr>
        <w:tab/>
        <w:t>Pennsylvania Accounting Association</w:t>
      </w:r>
    </w:p>
    <w:p w:rsidR="00EA1A1C" w:rsidRPr="0061051F" w:rsidRDefault="00EA1A1C" w:rsidP="00EA1A1C">
      <w:pPr>
        <w:rPr>
          <w:rFonts w:ascii="Arial" w:hAnsi="Arial" w:cs="Arial"/>
          <w:sz w:val="22"/>
          <w:szCs w:val="22"/>
        </w:rPr>
      </w:pPr>
    </w:p>
    <w:p w:rsidR="00EA1A1C" w:rsidRPr="0061051F" w:rsidRDefault="00EA1A1C" w:rsidP="00EA1A1C">
      <w:pPr>
        <w:rPr>
          <w:rFonts w:ascii="Arial" w:hAnsi="Arial" w:cs="Arial"/>
          <w:b/>
          <w:sz w:val="22"/>
          <w:szCs w:val="22"/>
        </w:rPr>
      </w:pPr>
      <w:r w:rsidRPr="0061051F">
        <w:rPr>
          <w:rFonts w:ascii="Arial" w:hAnsi="Arial" w:cs="Arial"/>
          <w:b/>
          <w:sz w:val="22"/>
          <w:szCs w:val="22"/>
        </w:rPr>
        <w:t xml:space="preserve">COMMUNITY </w:t>
      </w:r>
    </w:p>
    <w:p w:rsidR="00EA1A1C" w:rsidRPr="0061051F" w:rsidRDefault="00EA1A1C" w:rsidP="00EA1A1C">
      <w:pPr>
        <w:rPr>
          <w:rFonts w:ascii="Arial" w:hAnsi="Arial" w:cs="Arial"/>
          <w:sz w:val="22"/>
          <w:szCs w:val="22"/>
        </w:rPr>
      </w:pPr>
      <w:r w:rsidRPr="0061051F">
        <w:rPr>
          <w:rFonts w:ascii="Arial" w:hAnsi="Arial" w:cs="Arial"/>
          <w:b/>
          <w:sz w:val="22"/>
          <w:szCs w:val="22"/>
        </w:rPr>
        <w:t>ACTIVITIES</w:t>
      </w:r>
      <w:r w:rsidRPr="0061051F">
        <w:rPr>
          <w:rFonts w:ascii="Arial" w:hAnsi="Arial" w:cs="Arial"/>
          <w:b/>
          <w:sz w:val="22"/>
          <w:szCs w:val="22"/>
        </w:rPr>
        <w:tab/>
      </w:r>
      <w:r w:rsidRPr="0061051F">
        <w:rPr>
          <w:rFonts w:ascii="Arial" w:hAnsi="Arial" w:cs="Arial"/>
          <w:sz w:val="22"/>
          <w:szCs w:val="22"/>
        </w:rPr>
        <w:tab/>
        <w:t>Rotary Club of Westmoreland County</w:t>
      </w:r>
    </w:p>
    <w:p w:rsidR="00EA1A1C" w:rsidRDefault="00EA1A1C" w:rsidP="00EA1A1C">
      <w:pPr>
        <w:jc w:val="center"/>
        <w:rPr>
          <w:b/>
          <w:sz w:val="28"/>
        </w:rPr>
      </w:pPr>
      <w:r w:rsidRPr="0061051F">
        <w:rPr>
          <w:rFonts w:ascii="Arial" w:hAnsi="Arial" w:cs="Arial"/>
          <w:b/>
          <w:sz w:val="22"/>
          <w:szCs w:val="22"/>
        </w:rPr>
        <w:br w:type="page"/>
      </w:r>
      <w:r>
        <w:rPr>
          <w:b/>
          <w:sz w:val="28"/>
        </w:rPr>
        <w:lastRenderedPageBreak/>
        <w:t>ALAN Y. CARLTON</w:t>
      </w:r>
    </w:p>
    <w:p w:rsidR="00EA1A1C" w:rsidRDefault="00EA1A1C" w:rsidP="00EA1A1C">
      <w:pPr>
        <w:jc w:val="center"/>
      </w:pPr>
      <w:r>
        <w:t xml:space="preserve">1007 </w:t>
      </w:r>
      <w:smartTag w:uri="urn:schemas-microsoft-com:office:smarttags" w:element="place">
        <w:smartTag w:uri="urn:schemas-microsoft-com:office:smarttags" w:element="PlaceName">
          <w:r>
            <w:t>Carlyle</w:t>
          </w:r>
        </w:smartTag>
        <w:r>
          <w:t xml:space="preserve"> </w:t>
        </w:r>
        <w:smartTag w:uri="urn:schemas-microsoft-com:office:smarttags" w:element="PlaceType">
          <w:r>
            <w:t>Lake</w:t>
          </w:r>
        </w:smartTag>
      </w:smartTag>
    </w:p>
    <w:p w:rsidR="00EA1A1C" w:rsidRDefault="00EA1A1C" w:rsidP="00EA1A1C">
      <w:pPr>
        <w:jc w:val="center"/>
      </w:pPr>
      <w:r>
        <w:t>Indianapolis, IN 30033</w:t>
      </w:r>
    </w:p>
    <w:p w:rsidR="00EA1A1C" w:rsidRDefault="00EA1A1C" w:rsidP="00EA1A1C">
      <w:pPr>
        <w:jc w:val="center"/>
      </w:pPr>
      <w:r>
        <w:t>404-555-3200</w:t>
      </w:r>
    </w:p>
    <w:p w:rsidR="00EA1A1C" w:rsidRDefault="00EA1A1C" w:rsidP="00EA1A1C">
      <w:pPr>
        <w:jc w:val="center"/>
      </w:pPr>
      <w:r>
        <w:t>carltonay@duq.edu</w:t>
      </w:r>
    </w:p>
    <w:p w:rsidR="00EA1A1C" w:rsidRDefault="00EA1A1C" w:rsidP="00EA1A1C">
      <w:pPr>
        <w:jc w:val="center"/>
      </w:pPr>
    </w:p>
    <w:p w:rsidR="00EA1A1C" w:rsidRDefault="00EA1A1C" w:rsidP="00EA1A1C">
      <w:pPr>
        <w:rPr>
          <w:b/>
        </w:rPr>
      </w:pPr>
      <w:r>
        <w:rPr>
          <w:b/>
        </w:rPr>
        <w:t>EDUCATION</w:t>
      </w:r>
    </w:p>
    <w:p w:rsidR="00EA1A1C" w:rsidRDefault="00EA1A1C" w:rsidP="00EA1A1C">
      <w:pPr>
        <w:ind w:firstLine="720"/>
      </w:pPr>
      <w:r>
        <w:rPr>
          <w:b/>
        </w:rPr>
        <w:t>Duquesne University School of Law</w:t>
      </w:r>
      <w:r>
        <w:rPr>
          <w:b/>
        </w:rPr>
        <w:tab/>
      </w:r>
      <w:r>
        <w:rPr>
          <w:b/>
        </w:rPr>
        <w:tab/>
      </w:r>
      <w:r>
        <w:rPr>
          <w:b/>
        </w:rPr>
        <w:tab/>
      </w:r>
      <w:r>
        <w:rPr>
          <w:b/>
        </w:rPr>
        <w:tab/>
      </w:r>
      <w:r>
        <w:t>Pittsburgh, PA</w:t>
      </w:r>
    </w:p>
    <w:p w:rsidR="00EA1A1C" w:rsidRDefault="00EA1A1C" w:rsidP="00EA1A1C">
      <w:pPr>
        <w:ind w:firstLine="720"/>
      </w:pPr>
      <w:r>
        <w:t>J.D. expected, June 2013</w:t>
      </w:r>
    </w:p>
    <w:p w:rsidR="00EA1A1C" w:rsidRDefault="00EA1A1C" w:rsidP="00EA1A1C">
      <w:pPr>
        <w:ind w:firstLine="720"/>
      </w:pPr>
      <w:r>
        <w:t xml:space="preserve">G.P.A.: 3.57/4.00 </w:t>
      </w:r>
    </w:p>
    <w:p w:rsidR="00EA1A1C" w:rsidRDefault="00EA1A1C" w:rsidP="00EA1A1C">
      <w:pPr>
        <w:ind w:firstLine="720"/>
      </w:pPr>
      <w:r>
        <w:t>Class Rank: 5/122</w:t>
      </w:r>
    </w:p>
    <w:p w:rsidR="00EA1A1C" w:rsidRDefault="00EA1A1C" w:rsidP="00EA1A1C">
      <w:pPr>
        <w:ind w:firstLine="720"/>
      </w:pPr>
      <w:r>
        <w:rPr>
          <w:i/>
        </w:rPr>
        <w:t>Honors: Duquesne Law Review</w:t>
      </w:r>
      <w:r>
        <w:t>, Staff Member</w:t>
      </w:r>
    </w:p>
    <w:p w:rsidR="00EA1A1C" w:rsidRDefault="00EA1A1C" w:rsidP="00EA1A1C">
      <w:pPr>
        <w:ind w:firstLine="720"/>
      </w:pPr>
      <w:r>
        <w:rPr>
          <w:i/>
        </w:rPr>
        <w:t>Activitie</w:t>
      </w:r>
      <w:r>
        <w:t xml:space="preserve">s: SBA, Class Representative; </w:t>
      </w:r>
      <w:proofErr w:type="spellStart"/>
      <w:r>
        <w:rPr>
          <w:i/>
        </w:rPr>
        <w:t>Juris</w:t>
      </w:r>
      <w:proofErr w:type="spellEnd"/>
      <w:r>
        <w:t xml:space="preserve"> (law magazine), Staff Writer</w:t>
      </w:r>
    </w:p>
    <w:p w:rsidR="001F4D86" w:rsidRPr="001F4D86" w:rsidRDefault="001F4D86" w:rsidP="001F4D86">
      <w:pPr>
        <w:ind w:firstLine="720"/>
      </w:pPr>
      <w:r w:rsidRPr="001F4D86">
        <w:rPr>
          <w:i/>
        </w:rPr>
        <w:t>Summer Study of Law in Ireland</w:t>
      </w:r>
      <w:r w:rsidRPr="001F4D86">
        <w:t>, Summer 2011</w:t>
      </w:r>
    </w:p>
    <w:p w:rsidR="00EA1A1C" w:rsidRDefault="00EA1A1C" w:rsidP="00EA1A1C">
      <w:pPr>
        <w:ind w:firstLine="720"/>
      </w:pPr>
    </w:p>
    <w:p w:rsidR="00EA1A1C" w:rsidRDefault="00EA1A1C" w:rsidP="00EA1A1C">
      <w:pPr>
        <w:ind w:firstLine="720"/>
      </w:pPr>
      <w:r>
        <w:rPr>
          <w:b/>
        </w:rPr>
        <w:t>Valparaiso University</w:t>
      </w:r>
      <w:r>
        <w:t xml:space="preserve"> </w:t>
      </w:r>
      <w:r>
        <w:tab/>
      </w:r>
      <w:r>
        <w:tab/>
      </w:r>
      <w:r>
        <w:tab/>
      </w:r>
      <w:r>
        <w:tab/>
      </w:r>
      <w:r>
        <w:tab/>
      </w:r>
      <w:r>
        <w:tab/>
        <w:t>Valparaiso, IN</w:t>
      </w:r>
    </w:p>
    <w:p w:rsidR="00EA1A1C" w:rsidRDefault="00EA1A1C" w:rsidP="00EA1A1C">
      <w:pPr>
        <w:ind w:firstLine="720"/>
      </w:pPr>
      <w:r>
        <w:t xml:space="preserve">B.A., </w:t>
      </w:r>
      <w:r>
        <w:rPr>
          <w:i/>
        </w:rPr>
        <w:t>summa cum laud</w:t>
      </w:r>
      <w:r>
        <w:t>e, English, May 2010</w:t>
      </w:r>
    </w:p>
    <w:p w:rsidR="00EA1A1C" w:rsidRDefault="00EA1A1C" w:rsidP="00EA1A1C">
      <w:pPr>
        <w:ind w:firstLine="720"/>
      </w:pPr>
      <w:r>
        <w:t>G.P.A.: 3.9/4.0</w:t>
      </w:r>
    </w:p>
    <w:p w:rsidR="00EA1A1C" w:rsidRDefault="00EA1A1C" w:rsidP="00EA1A1C">
      <w:pPr>
        <w:ind w:firstLine="720"/>
      </w:pPr>
      <w:r>
        <w:rPr>
          <w:i/>
        </w:rPr>
        <w:t>Honor</w:t>
      </w:r>
      <w:r>
        <w:t>s: Full Tuition Scholarship; Outstanding Leadership and Service Award</w:t>
      </w:r>
    </w:p>
    <w:p w:rsidR="00EA1A1C" w:rsidRDefault="00EA1A1C" w:rsidP="00EA1A1C">
      <w:pPr>
        <w:ind w:left="720"/>
      </w:pPr>
      <w:r>
        <w:rPr>
          <w:i/>
        </w:rPr>
        <w:t>Activitie</w:t>
      </w:r>
      <w:r>
        <w:t xml:space="preserve">s: University Theater, Actor; </w:t>
      </w:r>
      <w:r>
        <w:rPr>
          <w:i/>
        </w:rPr>
        <w:t xml:space="preserve">The </w:t>
      </w:r>
      <w:proofErr w:type="spellStart"/>
      <w:r>
        <w:rPr>
          <w:i/>
        </w:rPr>
        <w:t>Valaparaiso</w:t>
      </w:r>
      <w:proofErr w:type="spellEnd"/>
      <w:r>
        <w:rPr>
          <w:i/>
        </w:rPr>
        <w:t xml:space="preserve"> Star</w:t>
      </w:r>
      <w:r>
        <w:t xml:space="preserve"> (college magazine), Articles Editor and Staff Writer</w:t>
      </w:r>
    </w:p>
    <w:p w:rsidR="00EA1A1C" w:rsidRDefault="00EA1A1C" w:rsidP="00EA1A1C">
      <w:pPr>
        <w:ind w:firstLine="720"/>
      </w:pPr>
    </w:p>
    <w:p w:rsidR="00EA1A1C" w:rsidRDefault="00EA1A1C" w:rsidP="00EA1A1C">
      <w:pPr>
        <w:rPr>
          <w:b/>
        </w:rPr>
      </w:pPr>
      <w:r>
        <w:rPr>
          <w:b/>
        </w:rPr>
        <w:t>EXPERIENCE</w:t>
      </w:r>
    </w:p>
    <w:p w:rsidR="00EA1A1C" w:rsidRDefault="00EA1A1C" w:rsidP="00EA1A1C">
      <w:pPr>
        <w:ind w:firstLine="720"/>
      </w:pPr>
      <w:r>
        <w:rPr>
          <w:b/>
        </w:rPr>
        <w:t>Judge Kate Ford-Elliot, Pennsylvania Superior Court</w:t>
      </w:r>
      <w:r>
        <w:rPr>
          <w:b/>
        </w:rPr>
        <w:tab/>
      </w:r>
      <w:r>
        <w:rPr>
          <w:b/>
        </w:rPr>
        <w:tab/>
      </w:r>
      <w:r>
        <w:t>Pittsburgh, PA</w:t>
      </w:r>
    </w:p>
    <w:p w:rsidR="00EA1A1C" w:rsidRDefault="00EA1A1C" w:rsidP="00EA1A1C">
      <w:pPr>
        <w:ind w:left="720"/>
      </w:pPr>
      <w:r>
        <w:rPr>
          <w:i/>
        </w:rPr>
        <w:t>Legal Intern</w:t>
      </w:r>
      <w:r>
        <w:rPr>
          <w:i/>
        </w:rPr>
        <w:tab/>
      </w:r>
      <w:r>
        <w:rPr>
          <w:i/>
        </w:rPr>
        <w:tab/>
      </w:r>
      <w:r>
        <w:rPr>
          <w:i/>
        </w:rPr>
        <w:tab/>
      </w:r>
      <w:r>
        <w:rPr>
          <w:i/>
        </w:rPr>
        <w:tab/>
      </w:r>
      <w:r>
        <w:rPr>
          <w:i/>
        </w:rPr>
        <w:tab/>
      </w:r>
      <w:r>
        <w:rPr>
          <w:i/>
        </w:rPr>
        <w:tab/>
      </w:r>
      <w:r>
        <w:rPr>
          <w:i/>
        </w:rPr>
        <w:tab/>
      </w:r>
      <w:r>
        <w:rPr>
          <w:i/>
        </w:rPr>
        <w:tab/>
      </w:r>
      <w:r>
        <w:t>Summer 201</w:t>
      </w:r>
      <w:r w:rsidR="004D55F9">
        <w:t>1</w:t>
      </w:r>
    </w:p>
    <w:p w:rsidR="00EA1A1C" w:rsidRDefault="00EA1A1C" w:rsidP="00EA1A1C">
      <w:pPr>
        <w:ind w:left="720"/>
      </w:pPr>
      <w:proofErr w:type="gramStart"/>
      <w:r>
        <w:t>Researched and drafted memoranda on criminal law issues such as Post-Conviction Relief Act (PCRA) and ineffective assistance of counsel issues.</w:t>
      </w:r>
      <w:proofErr w:type="gramEnd"/>
    </w:p>
    <w:p w:rsidR="00EA1A1C" w:rsidRDefault="00EA1A1C" w:rsidP="00EA1A1C">
      <w:pPr>
        <w:ind w:left="720"/>
      </w:pPr>
    </w:p>
    <w:p w:rsidR="00EA1A1C" w:rsidRDefault="00EA1A1C" w:rsidP="00EA1A1C">
      <w:pPr>
        <w:ind w:left="720"/>
      </w:pPr>
      <w:r>
        <w:rPr>
          <w:b/>
        </w:rPr>
        <w:t>Theatre by the Grove</w:t>
      </w:r>
      <w:r>
        <w:rPr>
          <w:b/>
        </w:rPr>
        <w:tab/>
      </w:r>
      <w:r>
        <w:rPr>
          <w:b/>
        </w:rPr>
        <w:tab/>
      </w:r>
      <w:r>
        <w:rPr>
          <w:b/>
        </w:rPr>
        <w:tab/>
      </w:r>
      <w:r>
        <w:rPr>
          <w:b/>
        </w:rPr>
        <w:tab/>
      </w:r>
      <w:r>
        <w:rPr>
          <w:b/>
        </w:rPr>
        <w:tab/>
      </w:r>
      <w:r>
        <w:rPr>
          <w:b/>
        </w:rPr>
        <w:tab/>
      </w:r>
      <w:smartTag w:uri="urn:schemas-microsoft-com:office:smarttags" w:element="place">
        <w:smartTag w:uri="urn:schemas-microsoft-com:office:smarttags" w:element="City">
          <w:r>
            <w:t>Valparaiso</w:t>
          </w:r>
        </w:smartTag>
        <w:r>
          <w:t xml:space="preserve">, </w:t>
        </w:r>
        <w:smartTag w:uri="urn:schemas-microsoft-com:office:smarttags" w:element="State">
          <w:r>
            <w:t>IN</w:t>
          </w:r>
        </w:smartTag>
      </w:smartTag>
    </w:p>
    <w:p w:rsidR="00EA1A1C" w:rsidRDefault="00EA1A1C" w:rsidP="00EA1A1C">
      <w:pPr>
        <w:ind w:left="720"/>
      </w:pPr>
      <w:r>
        <w:rPr>
          <w:i/>
        </w:rPr>
        <w:t>Actor</w:t>
      </w:r>
      <w:r>
        <w:tab/>
      </w:r>
      <w:r>
        <w:tab/>
      </w:r>
      <w:r>
        <w:tab/>
      </w:r>
      <w:r>
        <w:tab/>
      </w:r>
      <w:r>
        <w:tab/>
      </w:r>
      <w:r>
        <w:tab/>
      </w:r>
      <w:r>
        <w:tab/>
      </w:r>
      <w:r>
        <w:tab/>
      </w:r>
      <w:r>
        <w:tab/>
      </w:r>
      <w:proofErr w:type="gramStart"/>
      <w:r>
        <w:t>Summer</w:t>
      </w:r>
      <w:proofErr w:type="gramEnd"/>
      <w:r>
        <w:t xml:space="preserve"> 2009</w:t>
      </w:r>
    </w:p>
    <w:p w:rsidR="00EA1A1C" w:rsidRDefault="00EA1A1C" w:rsidP="00EA1A1C">
      <w:pPr>
        <w:ind w:left="720"/>
      </w:pPr>
      <w:proofErr w:type="gramStart"/>
      <w:r>
        <w:t>Acted in lead roles in various productions held at the Theater by the Grove.</w:t>
      </w:r>
      <w:proofErr w:type="gramEnd"/>
      <w:r>
        <w:t xml:space="preserve">  Also assisted with ticket sales and participated in mini-performances in parks and for elementary students.</w:t>
      </w:r>
    </w:p>
    <w:p w:rsidR="00EA1A1C" w:rsidRDefault="00EA1A1C" w:rsidP="00EA1A1C">
      <w:pPr>
        <w:ind w:left="720"/>
      </w:pPr>
    </w:p>
    <w:p w:rsidR="00EA1A1C" w:rsidRDefault="00EA1A1C" w:rsidP="00EA1A1C">
      <w:pPr>
        <w:ind w:left="720"/>
      </w:pPr>
      <w:smartTag w:uri="urn:schemas-microsoft-com:office:smarttags" w:element="PlaceName">
        <w:r>
          <w:rPr>
            <w:b/>
          </w:rPr>
          <w:t>Valparaiso</w:t>
        </w:r>
      </w:smartTag>
      <w:r>
        <w:rPr>
          <w:b/>
        </w:rPr>
        <w:t xml:space="preserve"> </w:t>
      </w:r>
      <w:smartTag w:uri="urn:schemas-microsoft-com:office:smarttags" w:element="PlaceType">
        <w:r>
          <w:rPr>
            <w:b/>
          </w:rPr>
          <w:t>University</w:t>
        </w:r>
      </w:smartTag>
      <w:r>
        <w:rPr>
          <w:b/>
        </w:rPr>
        <w:t>, English Department</w:t>
      </w:r>
      <w:r>
        <w:tab/>
      </w:r>
      <w:r>
        <w:tab/>
      </w:r>
      <w:r>
        <w:tab/>
      </w:r>
      <w:smartTag w:uri="urn:schemas-microsoft-com:office:smarttags" w:element="place">
        <w:smartTag w:uri="urn:schemas-microsoft-com:office:smarttags" w:element="City">
          <w:r>
            <w:t>Valparaiso</w:t>
          </w:r>
        </w:smartTag>
        <w:r>
          <w:t xml:space="preserve">, </w:t>
        </w:r>
        <w:smartTag w:uri="urn:schemas-microsoft-com:office:smarttags" w:element="State">
          <w:r>
            <w:t>IN</w:t>
          </w:r>
        </w:smartTag>
      </w:smartTag>
    </w:p>
    <w:p w:rsidR="00EA1A1C" w:rsidRDefault="00EA1A1C" w:rsidP="00EA1A1C">
      <w:r>
        <w:tab/>
      </w:r>
      <w:r>
        <w:rPr>
          <w:i/>
        </w:rPr>
        <w:t>Research Assistant</w:t>
      </w:r>
      <w:r>
        <w:tab/>
      </w:r>
      <w:r>
        <w:tab/>
      </w:r>
      <w:r>
        <w:tab/>
      </w:r>
      <w:r>
        <w:tab/>
      </w:r>
      <w:r>
        <w:tab/>
      </w:r>
      <w:r>
        <w:tab/>
      </w:r>
      <w:r>
        <w:tab/>
        <w:t>2008-2010</w:t>
      </w:r>
    </w:p>
    <w:p w:rsidR="00EA1A1C" w:rsidRDefault="00EA1A1C" w:rsidP="00EA1A1C">
      <w:pPr>
        <w:ind w:left="720"/>
      </w:pPr>
      <w:proofErr w:type="gramStart"/>
      <w:r>
        <w:t xml:space="preserve">Assisted Professor Lynn </w:t>
      </w:r>
      <w:proofErr w:type="spellStart"/>
      <w:r>
        <w:t>Wyner</w:t>
      </w:r>
      <w:proofErr w:type="spellEnd"/>
      <w:r>
        <w:t xml:space="preserve"> in editing her text book on grammar, punctuation, and style.</w:t>
      </w:r>
      <w:proofErr w:type="gramEnd"/>
      <w:r>
        <w:t xml:space="preserve">  Also assisted with research for articles the professor was publishing in the area of plain English.</w:t>
      </w:r>
    </w:p>
    <w:p w:rsidR="00EA1A1C" w:rsidRDefault="00EA1A1C" w:rsidP="00EA1A1C"/>
    <w:p w:rsidR="00EA1A1C" w:rsidRDefault="00EA1A1C" w:rsidP="00EA1A1C">
      <w:pPr>
        <w:rPr>
          <w:b/>
        </w:rPr>
      </w:pPr>
      <w:r>
        <w:rPr>
          <w:b/>
        </w:rPr>
        <w:t>SKILLS</w:t>
      </w:r>
    </w:p>
    <w:p w:rsidR="00EA1A1C" w:rsidRDefault="00EA1A1C" w:rsidP="00EA1A1C">
      <w:pPr>
        <w:ind w:firstLine="720"/>
      </w:pPr>
      <w:r>
        <w:t xml:space="preserve"> </w:t>
      </w:r>
      <w:proofErr w:type="gramStart"/>
      <w:r>
        <w:t>Fluent in French.</w:t>
      </w:r>
      <w:proofErr w:type="gramEnd"/>
    </w:p>
    <w:p w:rsidR="00EA1A1C" w:rsidRDefault="00EA1A1C" w:rsidP="00EA1A1C">
      <w:pPr>
        <w:jc w:val="center"/>
        <w:rPr>
          <w:b/>
          <w:sz w:val="28"/>
        </w:rPr>
      </w:pPr>
    </w:p>
    <w:p w:rsidR="00EA1A1C" w:rsidRPr="0061051F" w:rsidRDefault="00EA1A1C" w:rsidP="00EA1A1C">
      <w:pPr>
        <w:jc w:val="center"/>
        <w:rPr>
          <w:rFonts w:ascii="Garamond" w:hAnsi="Garamond"/>
          <w:b/>
          <w:sz w:val="28"/>
        </w:rPr>
      </w:pPr>
      <w:r>
        <w:rPr>
          <w:b/>
          <w:sz w:val="28"/>
        </w:rPr>
        <w:br w:type="page"/>
      </w:r>
      <w:r w:rsidRPr="0061051F">
        <w:rPr>
          <w:rFonts w:ascii="Garamond" w:hAnsi="Garamond"/>
          <w:b/>
          <w:sz w:val="28"/>
        </w:rPr>
        <w:lastRenderedPageBreak/>
        <w:t>JENNIFER D. GOOD</w:t>
      </w:r>
    </w:p>
    <w:p w:rsidR="00EA1A1C" w:rsidRPr="0061051F" w:rsidRDefault="00EA1A1C" w:rsidP="00EA1A1C">
      <w:pPr>
        <w:jc w:val="center"/>
        <w:rPr>
          <w:rFonts w:ascii="Garamond" w:hAnsi="Garamond"/>
        </w:rPr>
      </w:pPr>
      <w:smartTag w:uri="urn:schemas-microsoft-com:office:smarttags" w:element="Street">
        <w:smartTag w:uri="urn:schemas-microsoft-com:office:smarttags" w:element="address">
          <w:r w:rsidRPr="0061051F">
            <w:rPr>
              <w:rFonts w:ascii="Garamond" w:hAnsi="Garamond"/>
            </w:rPr>
            <w:t>855 Castle Shannon Blvd., Apt. 4</w:t>
          </w:r>
        </w:smartTag>
      </w:smartTag>
    </w:p>
    <w:p w:rsidR="00EA1A1C" w:rsidRPr="0061051F" w:rsidRDefault="00EA1A1C" w:rsidP="00EA1A1C">
      <w:pPr>
        <w:jc w:val="center"/>
        <w:rPr>
          <w:rFonts w:ascii="Garamond" w:hAnsi="Garamond"/>
        </w:rPr>
      </w:pPr>
      <w:smartTag w:uri="urn:schemas-microsoft-com:office:smarttags" w:element="place">
        <w:smartTag w:uri="urn:schemas-microsoft-com:office:smarttags" w:element="City">
          <w:r w:rsidRPr="0061051F">
            <w:rPr>
              <w:rFonts w:ascii="Garamond" w:hAnsi="Garamond"/>
            </w:rPr>
            <w:t>Pittsburgh</w:t>
          </w:r>
        </w:smartTag>
        <w:r w:rsidRPr="0061051F">
          <w:rPr>
            <w:rFonts w:ascii="Garamond" w:hAnsi="Garamond"/>
          </w:rPr>
          <w:t xml:space="preserve">, </w:t>
        </w:r>
        <w:smartTag w:uri="urn:schemas-microsoft-com:office:smarttags" w:element="State">
          <w:r w:rsidRPr="0061051F">
            <w:rPr>
              <w:rFonts w:ascii="Garamond" w:hAnsi="Garamond"/>
            </w:rPr>
            <w:t>PA</w:t>
          </w:r>
        </w:smartTag>
        <w:r w:rsidRPr="0061051F">
          <w:rPr>
            <w:rFonts w:ascii="Garamond" w:hAnsi="Garamond"/>
          </w:rPr>
          <w:t xml:space="preserve"> </w:t>
        </w:r>
        <w:smartTag w:uri="urn:schemas-microsoft-com:office:smarttags" w:element="PostalCode">
          <w:r w:rsidRPr="0061051F">
            <w:rPr>
              <w:rFonts w:ascii="Garamond" w:hAnsi="Garamond"/>
            </w:rPr>
            <w:t>15228</w:t>
          </w:r>
        </w:smartTag>
      </w:smartTag>
    </w:p>
    <w:p w:rsidR="00EA1A1C" w:rsidRPr="0061051F" w:rsidRDefault="00EA1A1C" w:rsidP="00EA1A1C">
      <w:pPr>
        <w:jc w:val="center"/>
        <w:rPr>
          <w:rFonts w:ascii="Garamond" w:hAnsi="Garamond"/>
        </w:rPr>
      </w:pPr>
      <w:r w:rsidRPr="0061051F">
        <w:rPr>
          <w:rFonts w:ascii="Garamond" w:hAnsi="Garamond"/>
        </w:rPr>
        <w:t>(412) 343-8872</w:t>
      </w:r>
    </w:p>
    <w:p w:rsidR="00EA1A1C" w:rsidRPr="0061051F" w:rsidRDefault="00EA1A1C" w:rsidP="00EA1A1C">
      <w:pPr>
        <w:jc w:val="center"/>
        <w:rPr>
          <w:rFonts w:ascii="Garamond" w:hAnsi="Garamond"/>
        </w:rPr>
      </w:pPr>
      <w:r w:rsidRPr="0061051F">
        <w:rPr>
          <w:rFonts w:ascii="Garamond" w:hAnsi="Garamond"/>
        </w:rPr>
        <w:t>jenngood@gmail.com</w:t>
      </w:r>
    </w:p>
    <w:p w:rsidR="00EA1A1C" w:rsidRPr="0061051F" w:rsidRDefault="00EA1A1C" w:rsidP="00EA1A1C">
      <w:pPr>
        <w:jc w:val="center"/>
        <w:rPr>
          <w:rFonts w:ascii="Garamond" w:hAnsi="Garamond"/>
        </w:rPr>
      </w:pPr>
    </w:p>
    <w:p w:rsidR="00EA1A1C" w:rsidRPr="0061051F" w:rsidRDefault="00EA1A1C" w:rsidP="00EA1A1C">
      <w:pPr>
        <w:jc w:val="center"/>
        <w:rPr>
          <w:rFonts w:ascii="Garamond" w:hAnsi="Garamond"/>
        </w:rPr>
      </w:pPr>
    </w:p>
    <w:p w:rsidR="00EA1A1C" w:rsidRPr="0061051F" w:rsidRDefault="00EA1A1C" w:rsidP="00EA1A1C">
      <w:pPr>
        <w:jc w:val="center"/>
        <w:rPr>
          <w:rFonts w:ascii="Garamond" w:hAnsi="Garamond"/>
          <w:b/>
        </w:rPr>
      </w:pPr>
      <w:r w:rsidRPr="0061051F">
        <w:rPr>
          <w:rFonts w:ascii="Garamond" w:hAnsi="Garamond"/>
          <w:b/>
        </w:rPr>
        <w:t>EDUCATION</w:t>
      </w:r>
    </w:p>
    <w:p w:rsidR="00EA1A1C" w:rsidRPr="0061051F" w:rsidRDefault="00EA1A1C" w:rsidP="00EA1A1C">
      <w:pPr>
        <w:rPr>
          <w:rFonts w:ascii="Garamond" w:hAnsi="Garamond"/>
        </w:rPr>
      </w:pPr>
      <w:r w:rsidRPr="0061051F">
        <w:rPr>
          <w:rFonts w:ascii="Garamond" w:hAnsi="Garamond"/>
          <w:b/>
        </w:rPr>
        <w:t>Duquesne University School of Law</w:t>
      </w:r>
      <w:r w:rsidRPr="0061051F">
        <w:rPr>
          <w:rFonts w:ascii="Garamond" w:hAnsi="Garamond"/>
        </w:rPr>
        <w:t>, Pittsburgh, PA</w:t>
      </w:r>
    </w:p>
    <w:p w:rsidR="00EA1A1C" w:rsidRDefault="00EA1A1C" w:rsidP="00EA1A1C">
      <w:pPr>
        <w:rPr>
          <w:rFonts w:ascii="Garamond" w:hAnsi="Garamond"/>
        </w:rPr>
      </w:pPr>
      <w:r>
        <w:rPr>
          <w:rFonts w:ascii="Garamond" w:hAnsi="Garamond"/>
        </w:rPr>
        <w:t xml:space="preserve">Candidate for </w:t>
      </w:r>
      <w:proofErr w:type="spellStart"/>
      <w:r>
        <w:rPr>
          <w:rFonts w:ascii="Garamond" w:hAnsi="Garamond"/>
        </w:rPr>
        <w:t>Juris</w:t>
      </w:r>
      <w:proofErr w:type="spellEnd"/>
      <w:r>
        <w:rPr>
          <w:rFonts w:ascii="Garamond" w:hAnsi="Garamond"/>
        </w:rPr>
        <w:t xml:space="preserve"> Doctor</w:t>
      </w:r>
      <w:r w:rsidRPr="0061051F">
        <w:rPr>
          <w:rFonts w:ascii="Garamond" w:hAnsi="Garamond"/>
        </w:rPr>
        <w:t>, June 2012</w:t>
      </w:r>
    </w:p>
    <w:p w:rsidR="00EA1A1C" w:rsidRPr="0061051F" w:rsidRDefault="00EA1A1C" w:rsidP="00EA1A1C">
      <w:pPr>
        <w:rPr>
          <w:rFonts w:ascii="Garamond" w:hAnsi="Garamond"/>
        </w:rPr>
      </w:pPr>
      <w:r>
        <w:rPr>
          <w:rFonts w:ascii="Garamond" w:hAnsi="Garamond"/>
        </w:rPr>
        <w:t xml:space="preserve">GPA: </w:t>
      </w:r>
      <w:proofErr w:type="gramStart"/>
      <w:r>
        <w:rPr>
          <w:rFonts w:ascii="Garamond" w:hAnsi="Garamond"/>
        </w:rPr>
        <w:t>3.1  Class</w:t>
      </w:r>
      <w:proofErr w:type="gramEnd"/>
      <w:r>
        <w:rPr>
          <w:rFonts w:ascii="Garamond" w:hAnsi="Garamond"/>
        </w:rPr>
        <w:t xml:space="preserve"> Rank: 55/137</w:t>
      </w:r>
    </w:p>
    <w:p w:rsidR="00EA1A1C" w:rsidRPr="0061051F" w:rsidRDefault="00EA1A1C" w:rsidP="00EA1A1C">
      <w:pPr>
        <w:rPr>
          <w:rFonts w:ascii="Garamond" w:hAnsi="Garamond"/>
        </w:rPr>
      </w:pPr>
      <w:r w:rsidRPr="0061051F">
        <w:rPr>
          <w:rFonts w:ascii="Garamond" w:hAnsi="Garamond"/>
          <w:u w:val="single"/>
        </w:rPr>
        <w:t>Activities &amp; Honors</w:t>
      </w:r>
      <w:r w:rsidRPr="0061051F">
        <w:rPr>
          <w:rFonts w:ascii="Garamond" w:hAnsi="Garamond"/>
        </w:rPr>
        <w:t xml:space="preserve">: </w:t>
      </w:r>
      <w:r w:rsidRPr="0061051F">
        <w:rPr>
          <w:rFonts w:ascii="Garamond" w:hAnsi="Garamond"/>
        </w:rPr>
        <w:tab/>
        <w:t xml:space="preserve"> </w:t>
      </w:r>
      <w:r w:rsidRPr="0061051F">
        <w:rPr>
          <w:rFonts w:ascii="Garamond" w:hAnsi="Garamond"/>
        </w:rPr>
        <w:tab/>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Public Interest Law Society, Co-Chair (2010-2012)</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Recipient of the Kirkpatrick &amp; Lockhart Public Interest Scholarship, </w:t>
      </w:r>
      <w:proofErr w:type="gramStart"/>
      <w:r w:rsidRPr="0061051F">
        <w:rPr>
          <w:rFonts w:ascii="Garamond" w:hAnsi="Garamond"/>
        </w:rPr>
        <w:t>Summer</w:t>
      </w:r>
      <w:proofErr w:type="gramEnd"/>
      <w:r w:rsidRPr="0061051F">
        <w:rPr>
          <w:rFonts w:ascii="Garamond" w:hAnsi="Garamond"/>
        </w:rPr>
        <w:t xml:space="preserve"> of 2011</w:t>
      </w:r>
    </w:p>
    <w:p w:rsidR="00EA1A1C" w:rsidRPr="0061051F" w:rsidRDefault="00EA1A1C" w:rsidP="00EA1A1C">
      <w:pPr>
        <w:rPr>
          <w:rFonts w:ascii="Garamond" w:hAnsi="Garamond"/>
        </w:rPr>
      </w:pPr>
      <w:r w:rsidRPr="0061051F">
        <w:rPr>
          <w:rFonts w:ascii="Garamond" w:hAnsi="Garamond"/>
        </w:rPr>
        <w:tab/>
      </w:r>
      <w:r w:rsidRPr="0061051F">
        <w:rPr>
          <w:rFonts w:ascii="Garamond" w:hAnsi="Garamond"/>
        </w:rPr>
        <w:tab/>
      </w:r>
    </w:p>
    <w:p w:rsidR="00EA1A1C" w:rsidRPr="0061051F" w:rsidRDefault="00EA1A1C" w:rsidP="00EA1A1C">
      <w:pPr>
        <w:rPr>
          <w:rFonts w:ascii="Garamond" w:hAnsi="Garamond"/>
        </w:rPr>
      </w:pPr>
      <w:smartTag w:uri="urn:schemas-microsoft-com:office:smarttags" w:element="PlaceName">
        <w:r w:rsidRPr="0061051F">
          <w:rPr>
            <w:rFonts w:ascii="Garamond" w:hAnsi="Garamond"/>
            <w:b/>
          </w:rPr>
          <w:t>Indiana</w:t>
        </w:r>
      </w:smartTag>
      <w:r w:rsidRPr="0061051F">
        <w:rPr>
          <w:rFonts w:ascii="Garamond" w:hAnsi="Garamond"/>
          <w:b/>
        </w:rPr>
        <w:t xml:space="preserve"> </w:t>
      </w:r>
      <w:smartTag w:uri="urn:schemas-microsoft-com:office:smarttags" w:element="PlaceType">
        <w:r w:rsidRPr="0061051F">
          <w:rPr>
            <w:rFonts w:ascii="Garamond" w:hAnsi="Garamond"/>
            <w:b/>
          </w:rPr>
          <w:t>University</w:t>
        </w:r>
      </w:smartTag>
      <w:r w:rsidRPr="0061051F">
        <w:rPr>
          <w:rFonts w:ascii="Garamond" w:hAnsi="Garamond"/>
          <w:b/>
        </w:rPr>
        <w:t xml:space="preserve"> of </w:t>
      </w:r>
      <w:smartTag w:uri="urn:schemas-microsoft-com:office:smarttags" w:element="State">
        <w:r w:rsidRPr="0061051F">
          <w:rPr>
            <w:rFonts w:ascii="Garamond" w:hAnsi="Garamond"/>
            <w:b/>
          </w:rPr>
          <w:t>Pennsylvania</w:t>
        </w:r>
      </w:smartTag>
      <w:r w:rsidRPr="0061051F">
        <w:rPr>
          <w:rFonts w:ascii="Garamond" w:hAnsi="Garamond"/>
        </w:rPr>
        <w:t xml:space="preserve">, </w:t>
      </w:r>
      <w:smartTag w:uri="urn:schemas-microsoft-com:office:smarttags" w:element="place">
        <w:smartTag w:uri="urn:schemas-microsoft-com:office:smarttags" w:element="State">
          <w:r w:rsidRPr="0061051F">
            <w:rPr>
              <w:rFonts w:ascii="Garamond" w:hAnsi="Garamond"/>
            </w:rPr>
            <w:t>Indiana</w:t>
          </w:r>
        </w:smartTag>
      </w:smartTag>
      <w:r w:rsidRPr="0061051F">
        <w:rPr>
          <w:rFonts w:ascii="Garamond" w:hAnsi="Garamond"/>
        </w:rPr>
        <w:t>, PA</w:t>
      </w:r>
    </w:p>
    <w:p w:rsidR="00EA1A1C" w:rsidRDefault="00EA1A1C" w:rsidP="00EA1A1C">
      <w:pPr>
        <w:rPr>
          <w:rFonts w:ascii="Garamond" w:hAnsi="Garamond"/>
        </w:rPr>
      </w:pPr>
      <w:r w:rsidRPr="0061051F">
        <w:rPr>
          <w:rFonts w:ascii="Garamond" w:hAnsi="Garamond"/>
        </w:rPr>
        <w:t>Bachelor of Science in Psychology,</w:t>
      </w:r>
      <w:r>
        <w:rPr>
          <w:rFonts w:ascii="Garamond" w:hAnsi="Garamond"/>
          <w:i/>
        </w:rPr>
        <w:t xml:space="preserve"> cum laude,</w:t>
      </w:r>
      <w:r w:rsidRPr="0061051F">
        <w:rPr>
          <w:rFonts w:ascii="Garamond" w:hAnsi="Garamond"/>
        </w:rPr>
        <w:t xml:space="preserve"> May 2009</w:t>
      </w:r>
    </w:p>
    <w:p w:rsidR="001F4D86" w:rsidRPr="0061051F" w:rsidRDefault="001F4D86" w:rsidP="001F4D86">
      <w:pPr>
        <w:rPr>
          <w:rFonts w:ascii="Garamond" w:hAnsi="Garamond"/>
        </w:rPr>
      </w:pPr>
      <w:r>
        <w:rPr>
          <w:rFonts w:ascii="Garamond" w:hAnsi="Garamond"/>
        </w:rPr>
        <w:t>Summer Study Abroad Program, Rome, Italy (May – July 2008)</w:t>
      </w:r>
    </w:p>
    <w:p w:rsidR="00EA1A1C" w:rsidRPr="0061051F" w:rsidRDefault="00EA1A1C" w:rsidP="00EA1A1C">
      <w:pPr>
        <w:rPr>
          <w:rFonts w:ascii="Garamond" w:hAnsi="Garamond"/>
        </w:rPr>
      </w:pPr>
      <w:r w:rsidRPr="0061051F">
        <w:rPr>
          <w:rFonts w:ascii="Garamond" w:hAnsi="Garamond"/>
          <w:u w:val="single"/>
        </w:rPr>
        <w:t>Activities &amp; Honors</w:t>
      </w:r>
      <w:r w:rsidRPr="0061051F">
        <w:rPr>
          <w:rFonts w:ascii="Garamond" w:hAnsi="Garamond"/>
        </w:rPr>
        <w:t>:</w:t>
      </w:r>
      <w:r w:rsidRPr="0061051F">
        <w:rPr>
          <w:rFonts w:ascii="Garamond" w:hAnsi="Garamond"/>
        </w:rPr>
        <w:tab/>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Big Brothers &amp; Big Sisters Program, Volunteer (2007-2009)</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Zeta Sigma Kai Sorority, Rush Chairman (2008-2009)</w:t>
      </w:r>
    </w:p>
    <w:p w:rsidR="00EA1A1C" w:rsidRPr="0061051F" w:rsidRDefault="00EA1A1C" w:rsidP="00EA1A1C">
      <w:pPr>
        <w:jc w:val="center"/>
        <w:rPr>
          <w:rFonts w:ascii="Garamond" w:hAnsi="Garamond"/>
          <w:b/>
        </w:rPr>
      </w:pPr>
    </w:p>
    <w:p w:rsidR="00EA1A1C" w:rsidRPr="0061051F" w:rsidRDefault="00EA1A1C" w:rsidP="00EA1A1C">
      <w:pPr>
        <w:jc w:val="center"/>
        <w:rPr>
          <w:rFonts w:ascii="Garamond" w:hAnsi="Garamond"/>
          <w:b/>
        </w:rPr>
      </w:pPr>
      <w:r w:rsidRPr="0061051F">
        <w:rPr>
          <w:rFonts w:ascii="Garamond" w:hAnsi="Garamond"/>
          <w:b/>
        </w:rPr>
        <w:t>EXPERIENCE</w:t>
      </w:r>
    </w:p>
    <w:p w:rsidR="00EA1A1C" w:rsidRPr="0061051F" w:rsidRDefault="00EA1A1C" w:rsidP="00EA1A1C">
      <w:pPr>
        <w:rPr>
          <w:rFonts w:ascii="Garamond" w:hAnsi="Garamond"/>
        </w:rPr>
      </w:pPr>
      <w:proofErr w:type="spellStart"/>
      <w:r w:rsidRPr="0061051F">
        <w:rPr>
          <w:rFonts w:ascii="Garamond" w:hAnsi="Garamond"/>
          <w:b/>
        </w:rPr>
        <w:t>KidsVoice</w:t>
      </w:r>
      <w:proofErr w:type="spellEnd"/>
      <w:r w:rsidRPr="0061051F">
        <w:rPr>
          <w:rFonts w:ascii="Garamond" w:hAnsi="Garamond"/>
        </w:rPr>
        <w:t>, Pittsburgh, PA</w:t>
      </w:r>
    </w:p>
    <w:p w:rsidR="00EA1A1C" w:rsidRPr="0061051F" w:rsidRDefault="00EA1A1C" w:rsidP="00EA1A1C">
      <w:pPr>
        <w:rPr>
          <w:rFonts w:ascii="Garamond" w:hAnsi="Garamond"/>
        </w:rPr>
      </w:pPr>
      <w:r w:rsidRPr="0061051F">
        <w:rPr>
          <w:rFonts w:ascii="Garamond" w:hAnsi="Garamond"/>
          <w:u w:val="single"/>
        </w:rPr>
        <w:t>Law Clerk</w:t>
      </w:r>
      <w:r w:rsidRPr="0061051F">
        <w:rPr>
          <w:rFonts w:ascii="Garamond" w:hAnsi="Garamond"/>
        </w:rPr>
        <w:t xml:space="preserve"> (September 2010 - present)</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Assist attorneys in trial preparation by researching and drafting memoranda, pleadings, and </w:t>
      </w:r>
    </w:p>
    <w:p w:rsidR="00EA1A1C" w:rsidRPr="0061051F" w:rsidRDefault="00EA1A1C" w:rsidP="00EA1A1C">
      <w:pPr>
        <w:rPr>
          <w:rFonts w:ascii="Garamond" w:hAnsi="Garamond"/>
        </w:rPr>
      </w:pPr>
      <w:r w:rsidRPr="0061051F">
        <w:rPr>
          <w:rFonts w:ascii="Garamond" w:hAnsi="Garamond"/>
        </w:rPr>
        <w:t xml:space="preserve">   </w:t>
      </w:r>
      <w:proofErr w:type="gramStart"/>
      <w:r w:rsidRPr="0061051F">
        <w:rPr>
          <w:rFonts w:ascii="Garamond" w:hAnsi="Garamond"/>
        </w:rPr>
        <w:t>motions</w:t>
      </w:r>
      <w:proofErr w:type="gramEnd"/>
      <w:r w:rsidRPr="0061051F">
        <w:rPr>
          <w:rFonts w:ascii="Garamond" w:hAnsi="Garamond"/>
        </w:rPr>
        <w:t xml:space="preserve"> on juvenile law issues. </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Give presentations at community centers on family law issues.</w:t>
      </w:r>
    </w:p>
    <w:p w:rsidR="00EA1A1C" w:rsidRPr="0061051F" w:rsidRDefault="00EA1A1C" w:rsidP="00EA1A1C">
      <w:pPr>
        <w:ind w:left="720"/>
        <w:rPr>
          <w:rFonts w:ascii="Garamond" w:hAnsi="Garamond"/>
        </w:rPr>
      </w:pPr>
    </w:p>
    <w:p w:rsidR="00EA1A1C" w:rsidRPr="0061051F" w:rsidRDefault="00EA1A1C" w:rsidP="00EA1A1C">
      <w:pPr>
        <w:rPr>
          <w:rFonts w:ascii="Garamond" w:hAnsi="Garamond"/>
        </w:rPr>
      </w:pPr>
      <w:r w:rsidRPr="0061051F">
        <w:rPr>
          <w:rFonts w:ascii="Garamond" w:hAnsi="Garamond"/>
          <w:b/>
        </w:rPr>
        <w:t xml:space="preserve">Judge Dwayne Woodruff, </w:t>
      </w:r>
      <w:r w:rsidRPr="0061051F">
        <w:rPr>
          <w:rFonts w:ascii="Garamond" w:hAnsi="Garamond"/>
        </w:rPr>
        <w:t>Allegheny County Court of Common Pleas, Pittsburgh, PA</w:t>
      </w:r>
    </w:p>
    <w:p w:rsidR="00EA1A1C" w:rsidRPr="0061051F" w:rsidRDefault="00EA1A1C" w:rsidP="00EA1A1C">
      <w:pPr>
        <w:rPr>
          <w:rFonts w:ascii="Garamond" w:hAnsi="Garamond"/>
        </w:rPr>
      </w:pPr>
      <w:r w:rsidRPr="0061051F">
        <w:rPr>
          <w:rFonts w:ascii="Garamond" w:hAnsi="Garamond"/>
          <w:u w:val="single"/>
        </w:rPr>
        <w:t>Legal Extern</w:t>
      </w:r>
      <w:r w:rsidRPr="0061051F">
        <w:rPr>
          <w:rFonts w:ascii="Garamond" w:hAnsi="Garamond"/>
        </w:rPr>
        <w:t xml:space="preserve"> (Summer 2010)</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w:t>
      </w:r>
      <w:proofErr w:type="gramStart"/>
      <w:r w:rsidRPr="0061051F">
        <w:rPr>
          <w:rFonts w:ascii="Garamond" w:hAnsi="Garamond"/>
        </w:rPr>
        <w:t>Assisted the judge's full-time law clerk by researching family law and procedural issues.</w:t>
      </w:r>
      <w:proofErr w:type="gramEnd"/>
      <w:r w:rsidRPr="0061051F">
        <w:rPr>
          <w:rFonts w:ascii="Garamond" w:hAnsi="Garamond"/>
        </w:rPr>
        <w:t xml:space="preserve"> </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Observed civil trials and sat in on conferences. </w:t>
      </w:r>
    </w:p>
    <w:p w:rsidR="00EA1A1C" w:rsidRPr="0061051F" w:rsidRDefault="00EA1A1C" w:rsidP="00EA1A1C">
      <w:pPr>
        <w:ind w:firstLine="720"/>
        <w:rPr>
          <w:rFonts w:ascii="Garamond" w:hAnsi="Garamond"/>
        </w:rPr>
      </w:pPr>
    </w:p>
    <w:p w:rsidR="00EA1A1C" w:rsidRPr="0061051F" w:rsidRDefault="00EA1A1C" w:rsidP="00EA1A1C">
      <w:pPr>
        <w:rPr>
          <w:rFonts w:ascii="Garamond" w:hAnsi="Garamond"/>
        </w:rPr>
      </w:pPr>
      <w:r w:rsidRPr="0061051F">
        <w:rPr>
          <w:rFonts w:ascii="Garamond" w:hAnsi="Garamond"/>
          <w:b/>
        </w:rPr>
        <w:t>Head Start</w:t>
      </w:r>
      <w:r w:rsidRPr="0061051F">
        <w:rPr>
          <w:rFonts w:ascii="Garamond" w:hAnsi="Garamond"/>
        </w:rPr>
        <w:t xml:space="preserve">, </w:t>
      </w:r>
      <w:smartTag w:uri="urn:schemas-microsoft-com:office:smarttags" w:element="place">
        <w:smartTag w:uri="urn:schemas-microsoft-com:office:smarttags" w:element="State">
          <w:r w:rsidRPr="0061051F">
            <w:rPr>
              <w:rFonts w:ascii="Garamond" w:hAnsi="Garamond"/>
            </w:rPr>
            <w:t>Indiana</w:t>
          </w:r>
        </w:smartTag>
      </w:smartTag>
      <w:r w:rsidRPr="0061051F">
        <w:rPr>
          <w:rFonts w:ascii="Garamond" w:hAnsi="Garamond"/>
        </w:rPr>
        <w:t>, PA</w:t>
      </w:r>
    </w:p>
    <w:p w:rsidR="00EA1A1C" w:rsidRPr="0061051F" w:rsidRDefault="00EA1A1C" w:rsidP="00EA1A1C">
      <w:pPr>
        <w:rPr>
          <w:rFonts w:ascii="Garamond" w:hAnsi="Garamond"/>
        </w:rPr>
      </w:pPr>
      <w:r w:rsidRPr="0061051F">
        <w:rPr>
          <w:rFonts w:ascii="Garamond" w:hAnsi="Garamond"/>
          <w:u w:val="single"/>
        </w:rPr>
        <w:t>Teacher's Aide</w:t>
      </w:r>
      <w:r w:rsidRPr="0061051F">
        <w:rPr>
          <w:rFonts w:ascii="Garamond" w:hAnsi="Garamond"/>
        </w:rPr>
        <w:t xml:space="preserve"> (2007-2009)</w:t>
      </w:r>
    </w:p>
    <w:p w:rsidR="00EA1A1C" w:rsidRPr="0061051F" w:rsidRDefault="00EA1A1C" w:rsidP="00EA1A1C">
      <w:pPr>
        <w:rPr>
          <w:rFonts w:ascii="Garamond" w:hAnsi="Garamond"/>
        </w:rPr>
      </w:pPr>
      <w:r w:rsidRPr="0061051F">
        <w:rPr>
          <w:rFonts w:ascii="Garamond" w:hAnsi="Garamond"/>
        </w:rPr>
        <w:sym w:font="Symbol" w:char="F0B7"/>
      </w:r>
      <w:r w:rsidRPr="0061051F">
        <w:rPr>
          <w:rFonts w:ascii="Garamond" w:hAnsi="Garamond"/>
        </w:rPr>
        <w:t xml:space="preserve"> Helped teachers implement lesson plans and assisted economically disadvantaged children in   </w:t>
      </w:r>
    </w:p>
    <w:p w:rsidR="00EA1A1C" w:rsidRPr="0061051F" w:rsidRDefault="00EA1A1C" w:rsidP="00EA1A1C">
      <w:pPr>
        <w:rPr>
          <w:rFonts w:ascii="Garamond" w:hAnsi="Garamond"/>
        </w:rPr>
      </w:pPr>
      <w:r w:rsidRPr="0061051F">
        <w:rPr>
          <w:rFonts w:ascii="Garamond" w:hAnsi="Garamond"/>
        </w:rPr>
        <w:t xml:space="preserve">   </w:t>
      </w:r>
      <w:proofErr w:type="gramStart"/>
      <w:r w:rsidRPr="0061051F">
        <w:rPr>
          <w:rFonts w:ascii="Garamond" w:hAnsi="Garamond"/>
        </w:rPr>
        <w:t>improving</w:t>
      </w:r>
      <w:proofErr w:type="gramEnd"/>
      <w:r w:rsidRPr="0061051F">
        <w:rPr>
          <w:rFonts w:ascii="Garamond" w:hAnsi="Garamond"/>
        </w:rPr>
        <w:t xml:space="preserve"> reading and math skills.</w:t>
      </w:r>
    </w:p>
    <w:p w:rsidR="00EA1A1C" w:rsidRPr="0061051F" w:rsidRDefault="00EA1A1C" w:rsidP="00EA1A1C">
      <w:pPr>
        <w:rPr>
          <w:rFonts w:ascii="Garamond" w:hAnsi="Garamond"/>
        </w:rPr>
      </w:pPr>
    </w:p>
    <w:p w:rsidR="00EA1A1C" w:rsidRPr="0061051F" w:rsidRDefault="00EA1A1C" w:rsidP="00EA1A1C">
      <w:pPr>
        <w:rPr>
          <w:rFonts w:ascii="Garamond" w:hAnsi="Garamond"/>
        </w:rPr>
      </w:pPr>
      <w:r w:rsidRPr="0061051F">
        <w:rPr>
          <w:rFonts w:ascii="Garamond" w:hAnsi="Garamond"/>
          <w:b/>
        </w:rPr>
        <w:t>Skills &amp; Interests:</w:t>
      </w:r>
      <w:r w:rsidRPr="0061051F">
        <w:rPr>
          <w:rFonts w:ascii="Garamond" w:hAnsi="Garamond"/>
        </w:rPr>
        <w:t xml:space="preserve">  Fluent in Spanish.  </w:t>
      </w:r>
      <w:proofErr w:type="gramStart"/>
      <w:r w:rsidRPr="0061051F">
        <w:rPr>
          <w:rFonts w:ascii="Garamond" w:hAnsi="Garamond"/>
        </w:rPr>
        <w:t>Tutored immigrant children in English.</w:t>
      </w:r>
      <w:proofErr w:type="gramEnd"/>
      <w:r w:rsidRPr="0061051F">
        <w:rPr>
          <w:rFonts w:ascii="Garamond" w:hAnsi="Garamond"/>
        </w:rPr>
        <w:t xml:space="preserve"> </w:t>
      </w:r>
    </w:p>
    <w:p w:rsidR="00EA1A1C" w:rsidRPr="0061051F" w:rsidRDefault="00EA1A1C" w:rsidP="00EA1A1C">
      <w:pPr>
        <w:rPr>
          <w:rFonts w:ascii="Garamond" w:hAnsi="Garamond"/>
        </w:rPr>
      </w:pPr>
    </w:p>
    <w:p w:rsidR="00EA1A1C" w:rsidRPr="0061051F" w:rsidRDefault="00EA1A1C" w:rsidP="00EA1A1C">
      <w:pPr>
        <w:rPr>
          <w:rFonts w:ascii="Garamond" w:hAnsi="Garamond"/>
        </w:rPr>
      </w:pPr>
    </w:p>
    <w:p w:rsidR="00EA1A1C" w:rsidRDefault="00EA1A1C" w:rsidP="00EA1A1C">
      <w:pPr>
        <w:jc w:val="center"/>
        <w:rPr>
          <w:b/>
          <w:szCs w:val="24"/>
        </w:rPr>
      </w:pPr>
    </w:p>
    <w:p w:rsidR="00EA1A1C" w:rsidRDefault="00EA1A1C" w:rsidP="00EA1A1C">
      <w:pPr>
        <w:jc w:val="center"/>
        <w:rPr>
          <w:b/>
          <w:szCs w:val="24"/>
        </w:rPr>
      </w:pPr>
    </w:p>
    <w:p w:rsidR="00EA1A1C" w:rsidRDefault="00EA1A1C" w:rsidP="00EA1A1C">
      <w:pPr>
        <w:jc w:val="center"/>
        <w:rPr>
          <w:b/>
          <w:szCs w:val="24"/>
        </w:rPr>
      </w:pPr>
    </w:p>
    <w:p w:rsidR="00EA1A1C" w:rsidRDefault="00EA1A1C" w:rsidP="00EA1A1C">
      <w:pPr>
        <w:jc w:val="center"/>
        <w:rPr>
          <w:b/>
          <w:szCs w:val="24"/>
        </w:rPr>
      </w:pPr>
    </w:p>
    <w:p w:rsidR="00EA1A1C" w:rsidRPr="00722B71" w:rsidRDefault="00EA1A1C" w:rsidP="00EA1A1C">
      <w:pPr>
        <w:jc w:val="center"/>
        <w:rPr>
          <w:b/>
          <w:szCs w:val="24"/>
        </w:rPr>
      </w:pPr>
      <w:r w:rsidRPr="00722B71">
        <w:rPr>
          <w:b/>
          <w:szCs w:val="24"/>
        </w:rPr>
        <w:lastRenderedPageBreak/>
        <w:t>Dominique D. Michaels</w:t>
      </w:r>
    </w:p>
    <w:p w:rsidR="00EA1A1C" w:rsidRPr="00722B71" w:rsidRDefault="00EA1A1C" w:rsidP="00EA1A1C">
      <w:pPr>
        <w:jc w:val="center"/>
        <w:rPr>
          <w:b/>
          <w:szCs w:val="24"/>
        </w:rPr>
      </w:pPr>
      <w:r w:rsidRPr="00722B71">
        <w:rPr>
          <w:b/>
          <w:szCs w:val="24"/>
        </w:rPr>
        <w:t>7106 Columbia Drive</w:t>
      </w:r>
    </w:p>
    <w:p w:rsidR="00EA1A1C" w:rsidRPr="00722B71" w:rsidRDefault="00EA1A1C" w:rsidP="00EA1A1C">
      <w:pPr>
        <w:jc w:val="center"/>
        <w:rPr>
          <w:b/>
          <w:szCs w:val="24"/>
        </w:rPr>
      </w:pPr>
      <w:r w:rsidRPr="00722B71">
        <w:rPr>
          <w:b/>
          <w:szCs w:val="24"/>
        </w:rPr>
        <w:t>Pittsburgh, P</w:t>
      </w:r>
      <w:r>
        <w:rPr>
          <w:b/>
          <w:szCs w:val="24"/>
        </w:rPr>
        <w:t>A</w:t>
      </w:r>
      <w:r w:rsidRPr="00722B71">
        <w:rPr>
          <w:b/>
          <w:szCs w:val="24"/>
        </w:rPr>
        <w:t xml:space="preserve">   15254</w:t>
      </w:r>
    </w:p>
    <w:p w:rsidR="00EA1A1C" w:rsidRPr="00722B71" w:rsidRDefault="00EA1A1C" w:rsidP="00EA1A1C">
      <w:pPr>
        <w:jc w:val="center"/>
        <w:rPr>
          <w:b/>
          <w:szCs w:val="24"/>
        </w:rPr>
      </w:pPr>
      <w:r w:rsidRPr="00722B71">
        <w:rPr>
          <w:b/>
          <w:szCs w:val="24"/>
        </w:rPr>
        <w:t>(412) 555-1234</w:t>
      </w:r>
      <w:r w:rsidRPr="00722B71">
        <w:rPr>
          <w:b/>
          <w:szCs w:val="24"/>
        </w:rPr>
        <w:tab/>
        <w:t>michaelsd1@duq.edu</w:t>
      </w:r>
    </w:p>
    <w:p w:rsidR="00EA1A1C" w:rsidRPr="00722B71" w:rsidRDefault="00EA1A1C" w:rsidP="00EA1A1C">
      <w:pPr>
        <w:jc w:val="center"/>
        <w:rPr>
          <w:szCs w:val="24"/>
        </w:rPr>
      </w:pPr>
    </w:p>
    <w:p w:rsidR="00EA1A1C" w:rsidRPr="00722B71" w:rsidRDefault="00EA1A1C" w:rsidP="00EA1A1C">
      <w:pPr>
        <w:rPr>
          <w:szCs w:val="24"/>
        </w:rPr>
      </w:pPr>
      <w:r w:rsidRPr="00722B71">
        <w:rPr>
          <w:b/>
          <w:szCs w:val="24"/>
        </w:rPr>
        <w:t>EDUCATION:</w:t>
      </w:r>
      <w:r w:rsidRPr="00722B71">
        <w:rPr>
          <w:szCs w:val="24"/>
        </w:rPr>
        <w:tab/>
      </w:r>
    </w:p>
    <w:p w:rsidR="00EA1A1C" w:rsidRPr="00722B71" w:rsidRDefault="00EA1A1C" w:rsidP="00EA1A1C">
      <w:pPr>
        <w:rPr>
          <w:szCs w:val="24"/>
        </w:rPr>
      </w:pPr>
    </w:p>
    <w:p w:rsidR="00EA1A1C" w:rsidRPr="00722B71" w:rsidRDefault="00EA1A1C" w:rsidP="00EA1A1C">
      <w:pPr>
        <w:rPr>
          <w:szCs w:val="24"/>
        </w:rPr>
      </w:pPr>
      <w:r w:rsidRPr="00722B71">
        <w:rPr>
          <w:b/>
          <w:szCs w:val="24"/>
        </w:rPr>
        <w:t>Duquesne University School of Law</w:t>
      </w:r>
      <w:r w:rsidRPr="00722B71">
        <w:rPr>
          <w:szCs w:val="24"/>
        </w:rPr>
        <w:t>, Pittsburgh, PA</w:t>
      </w:r>
    </w:p>
    <w:p w:rsidR="00EA1A1C" w:rsidRDefault="00EA1A1C" w:rsidP="00EA1A1C">
      <w:pPr>
        <w:rPr>
          <w:szCs w:val="24"/>
        </w:rPr>
      </w:pPr>
      <w:r w:rsidRPr="00722B71">
        <w:rPr>
          <w:szCs w:val="24"/>
        </w:rPr>
        <w:t>Candidate for J.D., June 2014 (Evening Division)</w:t>
      </w:r>
    </w:p>
    <w:p w:rsidR="00EA1A1C" w:rsidRPr="00722B71" w:rsidRDefault="00EA1A1C" w:rsidP="00EA1A1C">
      <w:pPr>
        <w:rPr>
          <w:szCs w:val="24"/>
        </w:rPr>
      </w:pPr>
      <w:r>
        <w:rPr>
          <w:szCs w:val="24"/>
        </w:rPr>
        <w:t xml:space="preserve">GPA: 3.01  </w:t>
      </w:r>
    </w:p>
    <w:p w:rsidR="00EA1A1C" w:rsidRPr="00722B71" w:rsidRDefault="00EA1A1C" w:rsidP="00EA1A1C">
      <w:pPr>
        <w:rPr>
          <w:szCs w:val="24"/>
        </w:rPr>
      </w:pPr>
      <w:r w:rsidRPr="00722B71">
        <w:rPr>
          <w:i/>
          <w:szCs w:val="24"/>
        </w:rPr>
        <w:t xml:space="preserve">Activities:  </w:t>
      </w:r>
      <w:r w:rsidRPr="00722B71">
        <w:rPr>
          <w:szCs w:val="24"/>
        </w:rPr>
        <w:t>Phi Alpha Delta Legal Fraternity</w:t>
      </w:r>
    </w:p>
    <w:p w:rsidR="00EA1A1C" w:rsidRPr="00722B71" w:rsidRDefault="00EA1A1C" w:rsidP="00EA1A1C">
      <w:pPr>
        <w:rPr>
          <w:szCs w:val="24"/>
        </w:rPr>
      </w:pPr>
      <w:r w:rsidRPr="00722B71">
        <w:rPr>
          <w:szCs w:val="24"/>
        </w:rPr>
        <w:tab/>
        <w:t xml:space="preserve">     Women's Law Association</w:t>
      </w:r>
    </w:p>
    <w:p w:rsidR="00EA1A1C" w:rsidRPr="00722B71" w:rsidRDefault="00EA1A1C" w:rsidP="00EA1A1C">
      <w:pPr>
        <w:rPr>
          <w:szCs w:val="24"/>
        </w:rPr>
      </w:pPr>
    </w:p>
    <w:p w:rsidR="00EA1A1C" w:rsidRPr="00722B71" w:rsidRDefault="00EA1A1C" w:rsidP="00EA1A1C">
      <w:pPr>
        <w:rPr>
          <w:szCs w:val="24"/>
        </w:rPr>
      </w:pPr>
      <w:r w:rsidRPr="00722B71">
        <w:rPr>
          <w:b/>
          <w:szCs w:val="24"/>
        </w:rPr>
        <w:t>Duquesne University</w:t>
      </w:r>
      <w:r w:rsidRPr="00722B71">
        <w:rPr>
          <w:szCs w:val="24"/>
        </w:rPr>
        <w:t>, Pittsburgh, PA</w:t>
      </w:r>
    </w:p>
    <w:p w:rsidR="00EA1A1C" w:rsidRPr="00722B71" w:rsidRDefault="00EA1A1C" w:rsidP="00EA1A1C">
      <w:pPr>
        <w:rPr>
          <w:szCs w:val="24"/>
        </w:rPr>
      </w:pPr>
      <w:r w:rsidRPr="00722B71">
        <w:rPr>
          <w:szCs w:val="24"/>
        </w:rPr>
        <w:t>Master of Business Administration, August 2009</w:t>
      </w:r>
    </w:p>
    <w:p w:rsidR="00EA1A1C" w:rsidRPr="00722B71" w:rsidRDefault="00EA1A1C" w:rsidP="00EA1A1C">
      <w:pPr>
        <w:rPr>
          <w:szCs w:val="24"/>
        </w:rPr>
      </w:pPr>
    </w:p>
    <w:p w:rsidR="00EA1A1C" w:rsidRPr="00722B71" w:rsidRDefault="00EA1A1C" w:rsidP="00EA1A1C">
      <w:pPr>
        <w:rPr>
          <w:szCs w:val="24"/>
        </w:rPr>
      </w:pPr>
      <w:r w:rsidRPr="00722B71">
        <w:rPr>
          <w:b/>
          <w:szCs w:val="24"/>
        </w:rPr>
        <w:t>Grove City College</w:t>
      </w:r>
      <w:r w:rsidRPr="00722B71">
        <w:rPr>
          <w:szCs w:val="24"/>
        </w:rPr>
        <w:t>, Grove City, PA</w:t>
      </w:r>
    </w:p>
    <w:p w:rsidR="00EA1A1C" w:rsidRPr="00722B71" w:rsidRDefault="00EA1A1C" w:rsidP="00EA1A1C">
      <w:pPr>
        <w:rPr>
          <w:szCs w:val="24"/>
        </w:rPr>
      </w:pPr>
      <w:r w:rsidRPr="00722B71">
        <w:rPr>
          <w:szCs w:val="24"/>
        </w:rPr>
        <w:t xml:space="preserve">Bachelor of Business </w:t>
      </w:r>
      <w:proofErr w:type="gramStart"/>
      <w:r w:rsidRPr="00722B71">
        <w:rPr>
          <w:szCs w:val="24"/>
        </w:rPr>
        <w:t>Administration,</w:t>
      </w:r>
      <w:proofErr w:type="gramEnd"/>
      <w:r w:rsidRPr="00722B71">
        <w:rPr>
          <w:szCs w:val="24"/>
        </w:rPr>
        <w:t xml:space="preserve"> May 2004</w:t>
      </w:r>
    </w:p>
    <w:p w:rsidR="00EA1A1C" w:rsidRPr="00722B71" w:rsidRDefault="00EA1A1C" w:rsidP="00EA1A1C">
      <w:pPr>
        <w:rPr>
          <w:szCs w:val="24"/>
        </w:rPr>
      </w:pPr>
      <w:r w:rsidRPr="00722B71">
        <w:rPr>
          <w:szCs w:val="24"/>
        </w:rPr>
        <w:t>Major:  Management</w:t>
      </w:r>
    </w:p>
    <w:p w:rsidR="00EA1A1C" w:rsidRPr="00722B71" w:rsidRDefault="00EA1A1C" w:rsidP="00EA1A1C">
      <w:pPr>
        <w:rPr>
          <w:szCs w:val="24"/>
        </w:rPr>
      </w:pPr>
    </w:p>
    <w:p w:rsidR="00EA1A1C" w:rsidRPr="00722B71" w:rsidRDefault="00EA1A1C" w:rsidP="00EA1A1C">
      <w:pPr>
        <w:rPr>
          <w:szCs w:val="24"/>
        </w:rPr>
      </w:pPr>
      <w:r w:rsidRPr="00722B71">
        <w:rPr>
          <w:b/>
          <w:szCs w:val="24"/>
        </w:rPr>
        <w:t>EXPERIENCE:</w:t>
      </w:r>
      <w:r w:rsidRPr="00722B71">
        <w:rPr>
          <w:szCs w:val="24"/>
        </w:rPr>
        <w:tab/>
      </w:r>
    </w:p>
    <w:p w:rsidR="00EA1A1C" w:rsidRPr="00722B71" w:rsidRDefault="00EA1A1C" w:rsidP="00EA1A1C">
      <w:pPr>
        <w:rPr>
          <w:szCs w:val="24"/>
        </w:rPr>
      </w:pPr>
    </w:p>
    <w:p w:rsidR="00EA1A1C" w:rsidRPr="00722B71" w:rsidRDefault="00EA1A1C" w:rsidP="00EA1A1C">
      <w:pPr>
        <w:rPr>
          <w:szCs w:val="24"/>
        </w:rPr>
      </w:pPr>
      <w:r w:rsidRPr="00722B71">
        <w:rPr>
          <w:b/>
          <w:szCs w:val="24"/>
        </w:rPr>
        <w:t>Department of Environmental Protection,</w:t>
      </w:r>
      <w:r w:rsidRPr="00722B71">
        <w:rPr>
          <w:szCs w:val="24"/>
        </w:rPr>
        <w:t xml:space="preserve"> Chief Counsel, Pittsburgh, PA </w:t>
      </w:r>
    </w:p>
    <w:p w:rsidR="00EA1A1C" w:rsidRPr="00722B71" w:rsidRDefault="00EA1A1C" w:rsidP="00EA1A1C">
      <w:pPr>
        <w:rPr>
          <w:szCs w:val="24"/>
        </w:rPr>
      </w:pPr>
      <w:r w:rsidRPr="00722B71">
        <w:rPr>
          <w:i/>
          <w:szCs w:val="24"/>
        </w:rPr>
        <w:t xml:space="preserve">Law Clerk, </w:t>
      </w:r>
      <w:r w:rsidRPr="00722B71">
        <w:rPr>
          <w:szCs w:val="24"/>
        </w:rPr>
        <w:t>May 2013</w:t>
      </w:r>
      <w:r w:rsidRPr="00722B71">
        <w:rPr>
          <w:i/>
          <w:szCs w:val="24"/>
        </w:rPr>
        <w:t xml:space="preserve"> –</w:t>
      </w:r>
      <w:r w:rsidRPr="00722B71">
        <w:rPr>
          <w:szCs w:val="24"/>
        </w:rPr>
        <w:t xml:space="preserve"> Present</w:t>
      </w:r>
    </w:p>
    <w:p w:rsidR="00EA1A1C" w:rsidRPr="00722B71" w:rsidRDefault="00EA1A1C" w:rsidP="00EA1A1C">
      <w:pPr>
        <w:ind w:right="-216"/>
        <w:rPr>
          <w:szCs w:val="24"/>
        </w:rPr>
      </w:pPr>
      <w:r w:rsidRPr="00722B71">
        <w:rPr>
          <w:szCs w:val="24"/>
        </w:rPr>
        <w:t>Prepare pleadings, briefs, motions, compliance orders, and office memoranda; conduct legal research in the areas of Surface Mining Conservation and Reclamation Act, Resource Conservation &amp; Recovery Act, Solid Waste Management Act, and Clean Water Act: assistant attorneys in litigation preparation.</w:t>
      </w:r>
    </w:p>
    <w:p w:rsidR="00EA1A1C" w:rsidRPr="00722B71" w:rsidRDefault="00EA1A1C" w:rsidP="00EA1A1C">
      <w:pPr>
        <w:ind w:right="-216"/>
        <w:rPr>
          <w:szCs w:val="24"/>
        </w:rPr>
      </w:pPr>
    </w:p>
    <w:p w:rsidR="00EA1A1C" w:rsidRPr="00722B71" w:rsidRDefault="00EA1A1C" w:rsidP="00EA1A1C">
      <w:pPr>
        <w:tabs>
          <w:tab w:val="left" w:pos="2160"/>
        </w:tabs>
        <w:ind w:right="-216"/>
        <w:rPr>
          <w:szCs w:val="24"/>
        </w:rPr>
      </w:pPr>
      <w:r w:rsidRPr="00722B71">
        <w:rPr>
          <w:b/>
          <w:szCs w:val="24"/>
        </w:rPr>
        <w:t>Neighborhood Legal Services,</w:t>
      </w:r>
      <w:r w:rsidRPr="00722B71">
        <w:rPr>
          <w:szCs w:val="24"/>
        </w:rPr>
        <w:t xml:space="preserve"> Family Law Division, Pittsburgh, PA</w:t>
      </w:r>
    </w:p>
    <w:p w:rsidR="00EA1A1C" w:rsidRPr="00722B71" w:rsidRDefault="00EA1A1C" w:rsidP="00EA1A1C">
      <w:pPr>
        <w:tabs>
          <w:tab w:val="left" w:pos="2160"/>
        </w:tabs>
        <w:ind w:right="-216"/>
        <w:rPr>
          <w:szCs w:val="24"/>
        </w:rPr>
      </w:pPr>
      <w:r w:rsidRPr="00722B71">
        <w:rPr>
          <w:i/>
          <w:szCs w:val="24"/>
        </w:rPr>
        <w:t>Legal Intern,</w:t>
      </w:r>
      <w:r w:rsidRPr="00722B71">
        <w:rPr>
          <w:szCs w:val="24"/>
        </w:rPr>
        <w:t xml:space="preserve"> Spring 201</w:t>
      </w:r>
      <w:r>
        <w:rPr>
          <w:szCs w:val="24"/>
        </w:rPr>
        <w:t>2</w:t>
      </w:r>
    </w:p>
    <w:p w:rsidR="00EA1A1C" w:rsidRPr="00722B71" w:rsidRDefault="00EA1A1C" w:rsidP="00EA1A1C">
      <w:pPr>
        <w:tabs>
          <w:tab w:val="left" w:pos="2160"/>
        </w:tabs>
        <w:ind w:right="-216"/>
        <w:rPr>
          <w:szCs w:val="24"/>
        </w:rPr>
      </w:pPr>
      <w:proofErr w:type="gramStart"/>
      <w:r w:rsidRPr="00722B71">
        <w:rPr>
          <w:szCs w:val="24"/>
        </w:rPr>
        <w:t>Interviewed clients; negotiated settlement agreements between parties; prepared office memoranda regarding Protection from Abuse and Custody issues; attended legal proceedings on behalf of indigent clients; researched and filed motions.</w:t>
      </w:r>
      <w:proofErr w:type="gramEnd"/>
    </w:p>
    <w:p w:rsidR="00EA1A1C" w:rsidRPr="00722B71" w:rsidRDefault="00EA1A1C" w:rsidP="00EA1A1C">
      <w:pPr>
        <w:tabs>
          <w:tab w:val="left" w:pos="2160"/>
        </w:tabs>
        <w:ind w:right="-216"/>
        <w:rPr>
          <w:szCs w:val="24"/>
        </w:rPr>
      </w:pPr>
    </w:p>
    <w:p w:rsidR="00EA1A1C" w:rsidRPr="00722B71" w:rsidRDefault="00EA1A1C" w:rsidP="00EA1A1C">
      <w:pPr>
        <w:tabs>
          <w:tab w:val="left" w:pos="2160"/>
        </w:tabs>
        <w:ind w:right="-216"/>
        <w:rPr>
          <w:szCs w:val="24"/>
        </w:rPr>
      </w:pPr>
      <w:r w:rsidRPr="00722B71">
        <w:rPr>
          <w:b/>
          <w:szCs w:val="24"/>
        </w:rPr>
        <w:t xml:space="preserve">Allegheny College, </w:t>
      </w:r>
      <w:r w:rsidRPr="00722B71">
        <w:rPr>
          <w:szCs w:val="24"/>
        </w:rPr>
        <w:t>Meadville, PA</w:t>
      </w:r>
    </w:p>
    <w:p w:rsidR="00EA1A1C" w:rsidRPr="00722B71" w:rsidRDefault="00EA1A1C" w:rsidP="00EA1A1C">
      <w:pPr>
        <w:tabs>
          <w:tab w:val="left" w:pos="2160"/>
        </w:tabs>
        <w:ind w:right="-216"/>
        <w:rPr>
          <w:szCs w:val="24"/>
        </w:rPr>
      </w:pPr>
      <w:r w:rsidRPr="00722B71">
        <w:rPr>
          <w:i/>
          <w:szCs w:val="24"/>
        </w:rPr>
        <w:t xml:space="preserve">Adjunct Instructor, </w:t>
      </w:r>
      <w:r w:rsidRPr="00722B71">
        <w:rPr>
          <w:szCs w:val="24"/>
        </w:rPr>
        <w:t>August 2006 – May 2008</w:t>
      </w:r>
    </w:p>
    <w:p w:rsidR="00EA1A1C" w:rsidRPr="00722B71" w:rsidRDefault="00EA1A1C" w:rsidP="00EA1A1C">
      <w:pPr>
        <w:tabs>
          <w:tab w:val="left" w:pos="2160"/>
        </w:tabs>
        <w:ind w:right="-216"/>
        <w:rPr>
          <w:szCs w:val="24"/>
        </w:rPr>
      </w:pPr>
      <w:proofErr w:type="gramStart"/>
      <w:r w:rsidRPr="00722B71">
        <w:rPr>
          <w:szCs w:val="24"/>
        </w:rPr>
        <w:t>Taught Business and Finance courses to undergraduate students.</w:t>
      </w:r>
      <w:proofErr w:type="gramEnd"/>
    </w:p>
    <w:p w:rsidR="00EA1A1C" w:rsidRPr="00722B71" w:rsidRDefault="00EA1A1C" w:rsidP="00EA1A1C">
      <w:pPr>
        <w:tabs>
          <w:tab w:val="left" w:pos="2160"/>
        </w:tabs>
        <w:ind w:right="-216"/>
        <w:rPr>
          <w:szCs w:val="24"/>
        </w:rPr>
      </w:pPr>
    </w:p>
    <w:p w:rsidR="00EA1A1C" w:rsidRDefault="00EA1A1C" w:rsidP="00EA1A1C">
      <w:pPr>
        <w:tabs>
          <w:tab w:val="left" w:pos="2160"/>
        </w:tabs>
        <w:ind w:right="-216"/>
        <w:rPr>
          <w:szCs w:val="24"/>
        </w:rPr>
      </w:pPr>
      <w:proofErr w:type="spellStart"/>
      <w:r w:rsidRPr="00722B71">
        <w:rPr>
          <w:b/>
          <w:szCs w:val="24"/>
        </w:rPr>
        <w:t>McCallie</w:t>
      </w:r>
      <w:proofErr w:type="spellEnd"/>
      <w:r w:rsidRPr="00722B71">
        <w:rPr>
          <w:b/>
          <w:szCs w:val="24"/>
        </w:rPr>
        <w:t xml:space="preserve"> Associates, </w:t>
      </w:r>
      <w:r w:rsidRPr="00722B71">
        <w:rPr>
          <w:szCs w:val="24"/>
        </w:rPr>
        <w:t>Whiteman Air Force Base, MO</w:t>
      </w:r>
    </w:p>
    <w:p w:rsidR="00EA1A1C" w:rsidRPr="00722B71" w:rsidRDefault="00EA1A1C" w:rsidP="00EA1A1C">
      <w:pPr>
        <w:tabs>
          <w:tab w:val="left" w:pos="2160"/>
        </w:tabs>
        <w:ind w:right="-216"/>
        <w:rPr>
          <w:szCs w:val="24"/>
        </w:rPr>
      </w:pPr>
      <w:r w:rsidRPr="00722B71">
        <w:rPr>
          <w:i/>
          <w:szCs w:val="24"/>
        </w:rPr>
        <w:t xml:space="preserve"> Manager, </w:t>
      </w:r>
      <w:r w:rsidRPr="00722B71">
        <w:rPr>
          <w:szCs w:val="24"/>
        </w:rPr>
        <w:t>September 2004 – June 2006</w:t>
      </w:r>
    </w:p>
    <w:p w:rsidR="00EA1A1C" w:rsidRPr="00722B71" w:rsidRDefault="00EA1A1C" w:rsidP="00EA1A1C">
      <w:pPr>
        <w:tabs>
          <w:tab w:val="left" w:pos="2160"/>
        </w:tabs>
        <w:ind w:right="-216"/>
        <w:rPr>
          <w:szCs w:val="24"/>
        </w:rPr>
      </w:pPr>
      <w:r w:rsidRPr="00722B71">
        <w:rPr>
          <w:szCs w:val="24"/>
        </w:rPr>
        <w:t xml:space="preserve">Prepared budgeting and financial information for bids for the government contracts; </w:t>
      </w:r>
      <w:proofErr w:type="gramStart"/>
      <w:r w:rsidRPr="00722B71">
        <w:rPr>
          <w:szCs w:val="24"/>
        </w:rPr>
        <w:t>hired,</w:t>
      </w:r>
      <w:proofErr w:type="gramEnd"/>
      <w:r w:rsidRPr="00722B71">
        <w:rPr>
          <w:szCs w:val="24"/>
        </w:rPr>
        <w:t xml:space="preserve"> trained and supervised employees.</w:t>
      </w:r>
    </w:p>
    <w:p w:rsidR="00EA1A1C" w:rsidRPr="0061051F" w:rsidRDefault="00EA1A1C" w:rsidP="00EA1A1C">
      <w:pPr>
        <w:tabs>
          <w:tab w:val="left" w:pos="2160"/>
        </w:tabs>
        <w:ind w:right="-216"/>
        <w:jc w:val="center"/>
        <w:rPr>
          <w:rFonts w:ascii="Garamond" w:hAnsi="Garamond"/>
          <w:b/>
        </w:rPr>
      </w:pPr>
      <w:r w:rsidRPr="00722B71">
        <w:rPr>
          <w:szCs w:val="24"/>
        </w:rPr>
        <w:br w:type="page"/>
      </w:r>
      <w:r w:rsidRPr="0061051F">
        <w:rPr>
          <w:rFonts w:ascii="Garamond" w:hAnsi="Garamond"/>
          <w:b/>
        </w:rPr>
        <w:lastRenderedPageBreak/>
        <w:t>JOHN M. STUDENT</w:t>
      </w:r>
    </w:p>
    <w:p w:rsidR="00EA1A1C" w:rsidRPr="0061051F" w:rsidRDefault="00EA1A1C" w:rsidP="00EA1A1C">
      <w:pPr>
        <w:tabs>
          <w:tab w:val="left" w:pos="2160"/>
        </w:tabs>
        <w:ind w:right="-216"/>
        <w:jc w:val="center"/>
        <w:rPr>
          <w:rFonts w:ascii="Garamond" w:hAnsi="Garamond"/>
          <w:sz w:val="22"/>
        </w:rPr>
      </w:pPr>
      <w:r w:rsidRPr="0061051F">
        <w:rPr>
          <w:rFonts w:ascii="Garamond" w:hAnsi="Garamond"/>
          <w:sz w:val="22"/>
        </w:rPr>
        <w:t>121 Forbes Hill Road</w:t>
      </w:r>
    </w:p>
    <w:p w:rsidR="00EA1A1C" w:rsidRPr="0061051F" w:rsidRDefault="00EA1A1C" w:rsidP="00EA1A1C">
      <w:pPr>
        <w:tabs>
          <w:tab w:val="left" w:pos="2160"/>
        </w:tabs>
        <w:ind w:right="-216"/>
        <w:jc w:val="center"/>
        <w:rPr>
          <w:rFonts w:ascii="Garamond" w:hAnsi="Garamond"/>
          <w:sz w:val="22"/>
        </w:rPr>
      </w:pPr>
      <w:r w:rsidRPr="0061051F">
        <w:rPr>
          <w:rFonts w:ascii="Garamond" w:hAnsi="Garamond"/>
          <w:sz w:val="22"/>
        </w:rPr>
        <w:t>Carnegie, PA 15106</w:t>
      </w:r>
    </w:p>
    <w:p w:rsidR="00EA1A1C" w:rsidRPr="0061051F" w:rsidRDefault="00EA1A1C" w:rsidP="00EA1A1C">
      <w:pPr>
        <w:tabs>
          <w:tab w:val="left" w:pos="2160"/>
        </w:tabs>
        <w:ind w:right="-216"/>
        <w:jc w:val="center"/>
        <w:rPr>
          <w:rFonts w:ascii="Garamond" w:hAnsi="Garamond"/>
          <w:sz w:val="22"/>
        </w:rPr>
      </w:pPr>
      <w:r w:rsidRPr="0061051F">
        <w:rPr>
          <w:rFonts w:ascii="Garamond" w:hAnsi="Garamond"/>
          <w:sz w:val="22"/>
        </w:rPr>
        <w:t>(412) 123-4567</w:t>
      </w:r>
    </w:p>
    <w:p w:rsidR="00EA1A1C" w:rsidRPr="0061051F" w:rsidRDefault="00EA1A1C" w:rsidP="00EA1A1C">
      <w:pPr>
        <w:tabs>
          <w:tab w:val="left" w:pos="2160"/>
        </w:tabs>
        <w:ind w:right="-216"/>
        <w:jc w:val="center"/>
        <w:rPr>
          <w:rFonts w:ascii="Garamond" w:hAnsi="Garamond"/>
          <w:sz w:val="22"/>
          <w:u w:val="single"/>
        </w:rPr>
      </w:pPr>
      <w:r w:rsidRPr="0061051F">
        <w:rPr>
          <w:rFonts w:ascii="Garamond" w:hAnsi="Garamond"/>
          <w:sz w:val="22"/>
        </w:rPr>
        <w:t>Email:  JMStudent@gmail.com</w:t>
      </w:r>
    </w:p>
    <w:p w:rsidR="00EA1A1C" w:rsidRPr="0061051F" w:rsidRDefault="00EA1A1C" w:rsidP="00EA1A1C">
      <w:pPr>
        <w:tabs>
          <w:tab w:val="left" w:pos="2160"/>
        </w:tabs>
        <w:ind w:right="-216"/>
        <w:jc w:val="center"/>
        <w:rPr>
          <w:rFonts w:ascii="Garamond" w:hAnsi="Garamond"/>
          <w:sz w:val="22"/>
          <w:u w:val="single"/>
        </w:rPr>
      </w:pPr>
    </w:p>
    <w:p w:rsidR="00EA1A1C" w:rsidRPr="0061051F" w:rsidRDefault="00EA1A1C" w:rsidP="00EA1A1C">
      <w:pPr>
        <w:pStyle w:val="Heading5"/>
        <w:ind w:left="0" w:firstLine="0"/>
        <w:jc w:val="left"/>
        <w:rPr>
          <w:rFonts w:ascii="Garamond" w:hAnsi="Garamond"/>
          <w:b/>
          <w:szCs w:val="24"/>
        </w:rPr>
      </w:pPr>
      <w:r w:rsidRPr="0061051F">
        <w:rPr>
          <w:rFonts w:ascii="Garamond" w:hAnsi="Garamond"/>
          <w:b/>
          <w:szCs w:val="24"/>
        </w:rPr>
        <w:t>EDUCATION</w:t>
      </w:r>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b/>
          <w:szCs w:val="24"/>
        </w:rPr>
        <w:t>Duquesne University School of Law,</w:t>
      </w:r>
      <w:r w:rsidRPr="0061051F">
        <w:rPr>
          <w:rFonts w:ascii="Garamond" w:hAnsi="Garamond"/>
          <w:szCs w:val="24"/>
        </w:rPr>
        <w:t xml:space="preserve"> Pittsburgh, PA</w:t>
      </w:r>
    </w:p>
    <w:p w:rsidR="00EA1A1C" w:rsidRPr="0061051F" w:rsidRDefault="00EA1A1C" w:rsidP="00EA1A1C">
      <w:pPr>
        <w:rPr>
          <w:rFonts w:ascii="Garamond" w:hAnsi="Garamond"/>
          <w:szCs w:val="24"/>
        </w:rPr>
      </w:pPr>
      <w:r w:rsidRPr="0061051F">
        <w:rPr>
          <w:rFonts w:ascii="Garamond" w:hAnsi="Garamond"/>
          <w:szCs w:val="24"/>
        </w:rPr>
        <w:tab/>
        <w:t>J.D. Candidate, anticipated June 2013</w:t>
      </w:r>
    </w:p>
    <w:p w:rsidR="00EA1A1C" w:rsidRPr="0061051F" w:rsidRDefault="00EA1A1C" w:rsidP="00EA1A1C">
      <w:pPr>
        <w:rPr>
          <w:rFonts w:ascii="Garamond" w:hAnsi="Garamond"/>
          <w:szCs w:val="24"/>
        </w:rPr>
      </w:pPr>
      <w:r w:rsidRPr="0061051F">
        <w:rPr>
          <w:rFonts w:ascii="Garamond" w:hAnsi="Garamond"/>
          <w:szCs w:val="24"/>
        </w:rPr>
        <w:tab/>
        <w:t>Second Year GPA: 3.42/4.00; First Year GPA 2.97/4.00; Cumulative GPA 3.20/4.00</w:t>
      </w:r>
    </w:p>
    <w:p w:rsidR="00EA1A1C" w:rsidRPr="0061051F" w:rsidRDefault="00EA1A1C" w:rsidP="00EA1A1C">
      <w:pPr>
        <w:rPr>
          <w:rFonts w:ascii="Garamond" w:hAnsi="Garamond"/>
          <w:szCs w:val="24"/>
        </w:rPr>
      </w:pPr>
      <w:r w:rsidRPr="0061051F">
        <w:rPr>
          <w:rFonts w:ascii="Garamond" w:hAnsi="Garamond"/>
          <w:szCs w:val="24"/>
        </w:rPr>
        <w:tab/>
        <w:t>Academic Scholarship (Renewable for 3 years)</w:t>
      </w:r>
    </w:p>
    <w:p w:rsidR="00EA1A1C" w:rsidRPr="0061051F" w:rsidRDefault="00EA1A1C" w:rsidP="00EA1A1C">
      <w:pPr>
        <w:rPr>
          <w:rFonts w:ascii="Garamond" w:hAnsi="Garamond"/>
          <w:szCs w:val="24"/>
        </w:rPr>
      </w:pPr>
      <w:r w:rsidRPr="0061051F">
        <w:rPr>
          <w:rFonts w:ascii="Garamond" w:hAnsi="Garamond"/>
          <w:szCs w:val="24"/>
        </w:rPr>
        <w:tab/>
      </w:r>
      <w:proofErr w:type="gramStart"/>
      <w:r w:rsidRPr="0061051F">
        <w:rPr>
          <w:rFonts w:ascii="Garamond" w:hAnsi="Garamond"/>
          <w:szCs w:val="24"/>
        </w:rPr>
        <w:t>Black Law Students Association, Secretary (Produced 1st Regional Member Handbook.)</w:t>
      </w:r>
      <w:proofErr w:type="gramEnd"/>
    </w:p>
    <w:p w:rsidR="00EA1A1C" w:rsidRPr="0061051F" w:rsidRDefault="00EA1A1C" w:rsidP="00EA1A1C">
      <w:pPr>
        <w:rPr>
          <w:rFonts w:ascii="Garamond" w:hAnsi="Garamond"/>
          <w:szCs w:val="24"/>
        </w:rPr>
      </w:pPr>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b/>
          <w:szCs w:val="24"/>
        </w:rPr>
        <w:t xml:space="preserve">Ohio State University, </w:t>
      </w:r>
      <w:r w:rsidRPr="0061051F">
        <w:rPr>
          <w:rFonts w:ascii="Garamond" w:hAnsi="Garamond"/>
          <w:szCs w:val="24"/>
        </w:rPr>
        <w:t>Columbia, OH</w:t>
      </w:r>
    </w:p>
    <w:p w:rsidR="00EA1A1C" w:rsidRPr="0061051F" w:rsidRDefault="00EA1A1C" w:rsidP="00EA1A1C">
      <w:pPr>
        <w:rPr>
          <w:rFonts w:ascii="Garamond" w:hAnsi="Garamond"/>
          <w:szCs w:val="24"/>
        </w:rPr>
      </w:pPr>
      <w:r w:rsidRPr="0061051F">
        <w:rPr>
          <w:rFonts w:ascii="Garamond" w:hAnsi="Garamond"/>
          <w:szCs w:val="24"/>
        </w:rPr>
        <w:tab/>
        <w:t>B.A. History, cum laude, 2010</w:t>
      </w:r>
    </w:p>
    <w:p w:rsidR="00EA1A1C" w:rsidRPr="0061051F" w:rsidRDefault="00EA1A1C" w:rsidP="00EA1A1C">
      <w:pPr>
        <w:rPr>
          <w:rFonts w:ascii="Garamond" w:hAnsi="Garamond"/>
          <w:szCs w:val="24"/>
        </w:rPr>
      </w:pPr>
      <w:r w:rsidRPr="0061051F">
        <w:rPr>
          <w:rFonts w:ascii="Garamond" w:hAnsi="Garamond"/>
          <w:szCs w:val="24"/>
        </w:rPr>
        <w:tab/>
        <w:t>GPA 3.78/4.00</w:t>
      </w:r>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szCs w:val="24"/>
        </w:rPr>
        <w:tab/>
      </w:r>
      <w:proofErr w:type="gramStart"/>
      <w:r w:rsidRPr="0061051F">
        <w:rPr>
          <w:rFonts w:ascii="Garamond" w:hAnsi="Garamond"/>
          <w:szCs w:val="24"/>
        </w:rPr>
        <w:t>President's Scholarship; four-time honoree for ranking in top five percent of class.</w:t>
      </w:r>
      <w:proofErr w:type="gramEnd"/>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szCs w:val="24"/>
        </w:rPr>
        <w:tab/>
        <w:t>Student of the Year, History Department; selected by faculty.</w:t>
      </w:r>
    </w:p>
    <w:p w:rsidR="00EA1A1C" w:rsidRPr="0061051F" w:rsidRDefault="00EA1A1C" w:rsidP="00EA1A1C">
      <w:pPr>
        <w:rPr>
          <w:rFonts w:ascii="Garamond" w:hAnsi="Garamond"/>
          <w:b/>
          <w:szCs w:val="24"/>
        </w:rPr>
      </w:pPr>
    </w:p>
    <w:p w:rsidR="00EA1A1C" w:rsidRPr="0061051F" w:rsidRDefault="00EA1A1C" w:rsidP="00EA1A1C">
      <w:pPr>
        <w:pStyle w:val="Heading6"/>
        <w:rPr>
          <w:rFonts w:ascii="Garamond" w:hAnsi="Garamond"/>
          <w:sz w:val="24"/>
          <w:szCs w:val="24"/>
        </w:rPr>
      </w:pPr>
      <w:r w:rsidRPr="0061051F">
        <w:rPr>
          <w:rFonts w:ascii="Garamond" w:hAnsi="Garamond"/>
          <w:sz w:val="24"/>
          <w:szCs w:val="24"/>
        </w:rPr>
        <w:t>EXPERIENCE</w:t>
      </w:r>
    </w:p>
    <w:p w:rsidR="00EA1A1C" w:rsidRPr="0061051F" w:rsidRDefault="00EA1A1C" w:rsidP="00EA1A1C">
      <w:pPr>
        <w:rPr>
          <w:rFonts w:ascii="Garamond" w:hAnsi="Garamond"/>
          <w:szCs w:val="24"/>
        </w:rPr>
      </w:pPr>
      <w:r w:rsidRPr="0061051F">
        <w:rPr>
          <w:rFonts w:ascii="Garamond" w:hAnsi="Garamond"/>
          <w:szCs w:val="24"/>
        </w:rPr>
        <w:tab/>
      </w:r>
      <w:proofErr w:type="spellStart"/>
      <w:r w:rsidRPr="0061051F">
        <w:rPr>
          <w:rFonts w:ascii="Garamond" w:hAnsi="Garamond"/>
          <w:b/>
          <w:szCs w:val="24"/>
        </w:rPr>
        <w:t>LeBeau</w:t>
      </w:r>
      <w:proofErr w:type="spellEnd"/>
      <w:r w:rsidRPr="0061051F">
        <w:rPr>
          <w:rFonts w:ascii="Garamond" w:hAnsi="Garamond"/>
          <w:b/>
          <w:szCs w:val="24"/>
        </w:rPr>
        <w:t xml:space="preserve"> and Jack, PC</w:t>
      </w:r>
      <w:r w:rsidRPr="0061051F">
        <w:rPr>
          <w:rFonts w:ascii="Garamond" w:hAnsi="Garamond"/>
          <w:szCs w:val="24"/>
        </w:rPr>
        <w:t>, Pittsburgh, PA</w:t>
      </w:r>
    </w:p>
    <w:p w:rsidR="00EA1A1C" w:rsidRPr="0061051F" w:rsidRDefault="00EA1A1C" w:rsidP="00EA1A1C">
      <w:pPr>
        <w:ind w:left="720"/>
        <w:rPr>
          <w:rFonts w:ascii="Garamond" w:hAnsi="Garamond"/>
          <w:szCs w:val="24"/>
        </w:rPr>
      </w:pPr>
      <w:r w:rsidRPr="0061051F">
        <w:rPr>
          <w:rFonts w:ascii="Garamond" w:hAnsi="Garamond"/>
          <w:szCs w:val="24"/>
        </w:rPr>
        <w:t xml:space="preserve">Law Clerk, </w:t>
      </w:r>
      <w:proofErr w:type="gramStart"/>
      <w:r w:rsidRPr="0061051F">
        <w:rPr>
          <w:rFonts w:ascii="Garamond" w:hAnsi="Garamond"/>
          <w:szCs w:val="24"/>
        </w:rPr>
        <w:t>Summer</w:t>
      </w:r>
      <w:proofErr w:type="gramEnd"/>
      <w:r w:rsidRPr="0061051F">
        <w:rPr>
          <w:rFonts w:ascii="Garamond" w:hAnsi="Garamond"/>
          <w:szCs w:val="24"/>
        </w:rPr>
        <w:t xml:space="preserve"> 2012.  Drafted briefs for all stages of trial and appellate practice.  Majority of summer spent researching, conducting interviews, and preparing clients for testimony at depositions and arbitration hearings of one case.  </w:t>
      </w:r>
      <w:proofErr w:type="gramStart"/>
      <w:r w:rsidRPr="0061051F">
        <w:rPr>
          <w:rFonts w:ascii="Garamond" w:hAnsi="Garamond"/>
          <w:szCs w:val="24"/>
        </w:rPr>
        <w:t>Assisted at a trial involving client's right to credit information in a denied credit case.</w:t>
      </w:r>
      <w:proofErr w:type="gramEnd"/>
    </w:p>
    <w:p w:rsidR="00EA1A1C" w:rsidRPr="0061051F" w:rsidRDefault="00EA1A1C" w:rsidP="00EA1A1C">
      <w:pPr>
        <w:rPr>
          <w:rFonts w:ascii="Garamond" w:hAnsi="Garamond"/>
          <w:szCs w:val="24"/>
        </w:rPr>
      </w:pPr>
    </w:p>
    <w:p w:rsidR="00EA1A1C" w:rsidRPr="0061051F" w:rsidRDefault="00EA1A1C" w:rsidP="00EA1A1C">
      <w:pPr>
        <w:rPr>
          <w:rFonts w:ascii="Garamond" w:hAnsi="Garamond"/>
          <w:szCs w:val="24"/>
        </w:rPr>
      </w:pPr>
      <w:r w:rsidRPr="0061051F">
        <w:rPr>
          <w:rFonts w:ascii="Garamond" w:hAnsi="Garamond"/>
          <w:szCs w:val="24"/>
        </w:rPr>
        <w:tab/>
      </w:r>
      <w:r w:rsidRPr="0061051F">
        <w:rPr>
          <w:rFonts w:ascii="Garamond" w:hAnsi="Garamond"/>
          <w:b/>
          <w:szCs w:val="24"/>
        </w:rPr>
        <w:t>Flory &amp; Buckingham Co., LPA</w:t>
      </w:r>
      <w:r w:rsidRPr="0061051F">
        <w:rPr>
          <w:rFonts w:ascii="Garamond" w:hAnsi="Garamond"/>
          <w:szCs w:val="24"/>
        </w:rPr>
        <w:t>, Washington, DC</w:t>
      </w:r>
    </w:p>
    <w:p w:rsidR="00EA1A1C" w:rsidRPr="0061051F" w:rsidRDefault="00EA1A1C" w:rsidP="00EA1A1C">
      <w:pPr>
        <w:rPr>
          <w:rFonts w:ascii="Garamond" w:hAnsi="Garamond"/>
          <w:szCs w:val="24"/>
        </w:rPr>
      </w:pPr>
      <w:r w:rsidRPr="0061051F">
        <w:rPr>
          <w:rFonts w:ascii="Garamond" w:hAnsi="Garamond"/>
          <w:szCs w:val="24"/>
        </w:rPr>
        <w:tab/>
        <w:t xml:space="preserve">Law Clerk, </w:t>
      </w:r>
      <w:proofErr w:type="gramStart"/>
      <w:r w:rsidRPr="0061051F">
        <w:rPr>
          <w:rFonts w:ascii="Garamond" w:hAnsi="Garamond"/>
          <w:szCs w:val="24"/>
        </w:rPr>
        <w:t>Summer</w:t>
      </w:r>
      <w:proofErr w:type="gramEnd"/>
      <w:r w:rsidRPr="0061051F">
        <w:rPr>
          <w:rFonts w:ascii="Garamond" w:hAnsi="Garamond"/>
          <w:szCs w:val="24"/>
        </w:rPr>
        <w:t xml:space="preserve"> 2011.  Co-authored brief in opposition to consolidation of plaintiffs </w:t>
      </w:r>
    </w:p>
    <w:p w:rsidR="00EA1A1C" w:rsidRPr="0061051F" w:rsidRDefault="00EA1A1C" w:rsidP="00EA1A1C">
      <w:pPr>
        <w:ind w:firstLine="720"/>
        <w:rPr>
          <w:rFonts w:ascii="Garamond" w:hAnsi="Garamond"/>
          <w:szCs w:val="24"/>
        </w:rPr>
      </w:pPr>
      <w:proofErr w:type="gramStart"/>
      <w:r w:rsidRPr="0061051F">
        <w:rPr>
          <w:rFonts w:ascii="Garamond" w:hAnsi="Garamond"/>
          <w:szCs w:val="24"/>
        </w:rPr>
        <w:t>of</w:t>
      </w:r>
      <w:proofErr w:type="gramEnd"/>
      <w:r w:rsidRPr="0061051F">
        <w:rPr>
          <w:rFonts w:ascii="Garamond" w:hAnsi="Garamond"/>
          <w:szCs w:val="24"/>
        </w:rPr>
        <w:t xml:space="preserve"> class action suit.  Drafted</w:t>
      </w:r>
      <w:r w:rsidRPr="0061051F">
        <w:rPr>
          <w:rFonts w:ascii="Garamond" w:hAnsi="Garamond"/>
          <w:b/>
          <w:i/>
          <w:szCs w:val="24"/>
        </w:rPr>
        <w:t xml:space="preserve"> </w:t>
      </w:r>
      <w:r w:rsidRPr="0061051F">
        <w:rPr>
          <w:rFonts w:ascii="Garamond" w:hAnsi="Garamond"/>
          <w:i/>
          <w:szCs w:val="24"/>
        </w:rPr>
        <w:t xml:space="preserve">amicus </w:t>
      </w:r>
      <w:r w:rsidRPr="0061051F">
        <w:rPr>
          <w:rFonts w:ascii="Garamond" w:hAnsi="Garamond"/>
          <w:szCs w:val="24"/>
        </w:rPr>
        <w:t xml:space="preserve">brief submitted to U.S. Court of Appeals, regarding </w:t>
      </w:r>
    </w:p>
    <w:p w:rsidR="00EA1A1C" w:rsidRPr="0061051F" w:rsidRDefault="00EA1A1C" w:rsidP="00EA1A1C">
      <w:pPr>
        <w:ind w:left="720"/>
        <w:rPr>
          <w:rFonts w:ascii="Garamond" w:hAnsi="Garamond"/>
          <w:szCs w:val="24"/>
        </w:rPr>
      </w:pPr>
      <w:proofErr w:type="gramStart"/>
      <w:r w:rsidRPr="0061051F">
        <w:rPr>
          <w:rFonts w:ascii="Garamond" w:hAnsi="Garamond"/>
          <w:szCs w:val="24"/>
        </w:rPr>
        <w:t>urea</w:t>
      </w:r>
      <w:proofErr w:type="gramEnd"/>
      <w:r w:rsidRPr="0061051F">
        <w:rPr>
          <w:rFonts w:ascii="Garamond" w:hAnsi="Garamond"/>
          <w:szCs w:val="24"/>
        </w:rPr>
        <w:t xml:space="preserve"> formaldehyde.  Received exposure to product liability and medical malpractice issues, as well as estate planning and probate law.</w:t>
      </w:r>
    </w:p>
    <w:p w:rsidR="00EA1A1C" w:rsidRPr="0061051F" w:rsidRDefault="00EA1A1C" w:rsidP="00EA1A1C">
      <w:pPr>
        <w:rPr>
          <w:rFonts w:ascii="Garamond" w:hAnsi="Garamond"/>
          <w:szCs w:val="24"/>
        </w:rPr>
      </w:pPr>
    </w:p>
    <w:p w:rsidR="00EA1A1C" w:rsidRPr="0061051F" w:rsidRDefault="00EA1A1C" w:rsidP="00EA1A1C">
      <w:pPr>
        <w:pStyle w:val="Heading6"/>
        <w:rPr>
          <w:rFonts w:ascii="Garamond" w:hAnsi="Garamond"/>
          <w:b w:val="0"/>
          <w:sz w:val="24"/>
          <w:szCs w:val="24"/>
        </w:rPr>
      </w:pPr>
      <w:r w:rsidRPr="0061051F">
        <w:rPr>
          <w:rFonts w:ascii="Garamond" w:hAnsi="Garamond"/>
          <w:sz w:val="24"/>
          <w:szCs w:val="24"/>
        </w:rPr>
        <w:tab/>
        <w:t xml:space="preserve">Stride for Ohio, </w:t>
      </w:r>
      <w:r w:rsidRPr="0061051F">
        <w:rPr>
          <w:rFonts w:ascii="Garamond" w:hAnsi="Garamond"/>
          <w:b w:val="0"/>
          <w:sz w:val="24"/>
          <w:szCs w:val="24"/>
        </w:rPr>
        <w:t xml:space="preserve">Ohio State </w:t>
      </w:r>
      <w:proofErr w:type="spellStart"/>
      <w:r w:rsidRPr="0061051F">
        <w:rPr>
          <w:rFonts w:ascii="Garamond" w:hAnsi="Garamond"/>
          <w:b w:val="0"/>
          <w:sz w:val="24"/>
          <w:szCs w:val="24"/>
        </w:rPr>
        <w:t>Universty</w:t>
      </w:r>
      <w:proofErr w:type="spellEnd"/>
      <w:r w:rsidRPr="0061051F">
        <w:rPr>
          <w:rFonts w:ascii="Garamond" w:hAnsi="Garamond"/>
          <w:b w:val="0"/>
          <w:sz w:val="24"/>
          <w:szCs w:val="24"/>
        </w:rPr>
        <w:t>, Columbus, OH</w:t>
      </w:r>
    </w:p>
    <w:p w:rsidR="00EA1A1C" w:rsidRPr="0061051F" w:rsidRDefault="00EA1A1C" w:rsidP="00EA1A1C">
      <w:pPr>
        <w:ind w:left="720"/>
        <w:rPr>
          <w:rFonts w:ascii="Garamond" w:hAnsi="Garamond"/>
          <w:szCs w:val="24"/>
        </w:rPr>
      </w:pPr>
      <w:r w:rsidRPr="0061051F">
        <w:rPr>
          <w:rFonts w:ascii="Garamond" w:hAnsi="Garamond"/>
          <w:szCs w:val="24"/>
        </w:rPr>
        <w:t xml:space="preserve">Program Coordinator, 2008-2010; High School Tutor 2006-2007.  Conceived and coordinated comprehensive tutoring/mentoring program for local disadvantaged high school juniors and seniors. </w:t>
      </w:r>
      <w:proofErr w:type="gramStart"/>
      <w:r w:rsidRPr="0061051F">
        <w:rPr>
          <w:rFonts w:ascii="Garamond" w:hAnsi="Garamond"/>
          <w:szCs w:val="24"/>
        </w:rPr>
        <w:t>Trained 55 fellow undergraduates to work with over 150 students.</w:t>
      </w:r>
      <w:proofErr w:type="gramEnd"/>
      <w:r w:rsidRPr="0061051F">
        <w:rPr>
          <w:rFonts w:ascii="Garamond" w:hAnsi="Garamond"/>
          <w:szCs w:val="24"/>
        </w:rPr>
        <w:t xml:space="preserve">  Personally visited five area high school principals; received 100% participation.  </w:t>
      </w:r>
      <w:proofErr w:type="gramStart"/>
      <w:r w:rsidRPr="0061051F">
        <w:rPr>
          <w:rFonts w:ascii="Garamond" w:hAnsi="Garamond"/>
          <w:szCs w:val="24"/>
        </w:rPr>
        <w:t>Received Governor's Recognition Award in only second academic year of operation.</w:t>
      </w:r>
      <w:proofErr w:type="gramEnd"/>
      <w:r w:rsidRPr="0061051F">
        <w:rPr>
          <w:rFonts w:ascii="Garamond" w:hAnsi="Garamond"/>
          <w:szCs w:val="24"/>
        </w:rPr>
        <w:t xml:space="preserve">  </w:t>
      </w:r>
      <w:proofErr w:type="gramStart"/>
      <w:r w:rsidRPr="0061051F">
        <w:rPr>
          <w:rFonts w:ascii="Garamond" w:hAnsi="Garamond"/>
          <w:szCs w:val="24"/>
        </w:rPr>
        <w:t>Maintained less than 1% dropout rate throughout two years of stewardship.</w:t>
      </w:r>
      <w:proofErr w:type="gramEnd"/>
    </w:p>
    <w:p w:rsidR="00EA1A1C" w:rsidRPr="0061051F" w:rsidRDefault="00EA1A1C" w:rsidP="00EA1A1C">
      <w:pPr>
        <w:rPr>
          <w:rFonts w:ascii="Garamond" w:hAnsi="Garamond"/>
          <w:b/>
          <w:szCs w:val="24"/>
        </w:rPr>
      </w:pPr>
    </w:p>
    <w:p w:rsidR="00EA1A1C" w:rsidRPr="0061051F" w:rsidRDefault="00EA1A1C" w:rsidP="00EA1A1C">
      <w:pPr>
        <w:rPr>
          <w:rFonts w:ascii="Garamond" w:hAnsi="Garamond"/>
          <w:b/>
          <w:szCs w:val="24"/>
        </w:rPr>
      </w:pPr>
      <w:r w:rsidRPr="0061051F">
        <w:rPr>
          <w:rFonts w:ascii="Garamond" w:hAnsi="Garamond"/>
          <w:b/>
          <w:szCs w:val="24"/>
        </w:rPr>
        <w:t>PROFESSIONAL AFFILIATIONS</w:t>
      </w:r>
    </w:p>
    <w:p w:rsidR="00EA1A1C" w:rsidRPr="0061051F" w:rsidRDefault="00EA1A1C" w:rsidP="00EA1A1C">
      <w:pPr>
        <w:rPr>
          <w:rFonts w:ascii="Garamond" w:hAnsi="Garamond"/>
          <w:szCs w:val="24"/>
        </w:rPr>
      </w:pPr>
      <w:r w:rsidRPr="0061051F">
        <w:rPr>
          <w:rFonts w:ascii="Garamond" w:hAnsi="Garamond"/>
          <w:b/>
          <w:szCs w:val="24"/>
        </w:rPr>
        <w:tab/>
      </w:r>
      <w:r w:rsidRPr="0061051F">
        <w:rPr>
          <w:rFonts w:ascii="Garamond" w:hAnsi="Garamond"/>
          <w:szCs w:val="24"/>
        </w:rPr>
        <w:t>Allegheny County Bar Association, Student Member</w:t>
      </w:r>
    </w:p>
    <w:p w:rsidR="00EA1A1C" w:rsidRPr="0061051F" w:rsidRDefault="00EA1A1C" w:rsidP="00EA1A1C">
      <w:pPr>
        <w:rPr>
          <w:rFonts w:ascii="Garamond" w:hAnsi="Garamond"/>
          <w:szCs w:val="24"/>
        </w:rPr>
      </w:pPr>
    </w:p>
    <w:p w:rsidR="001F4D86" w:rsidRPr="001F4D86" w:rsidRDefault="001F4D86" w:rsidP="001F4D86">
      <w:pPr>
        <w:tabs>
          <w:tab w:val="left" w:pos="2160"/>
        </w:tabs>
        <w:ind w:right="-216"/>
        <w:rPr>
          <w:rFonts w:ascii="Garamond" w:hAnsi="Garamond"/>
          <w:b/>
          <w:szCs w:val="24"/>
        </w:rPr>
      </w:pPr>
      <w:r w:rsidRPr="001F4D86">
        <w:rPr>
          <w:rFonts w:ascii="Garamond" w:hAnsi="Garamond"/>
          <w:b/>
          <w:szCs w:val="24"/>
        </w:rPr>
        <w:t>INTERESTS</w:t>
      </w:r>
    </w:p>
    <w:p w:rsidR="001F4D86" w:rsidRPr="001F4D86" w:rsidRDefault="001F4D86" w:rsidP="001F4D86">
      <w:pPr>
        <w:tabs>
          <w:tab w:val="left" w:pos="2160"/>
        </w:tabs>
        <w:ind w:right="-216"/>
        <w:rPr>
          <w:rFonts w:ascii="Garamond" w:hAnsi="Garamond"/>
          <w:szCs w:val="24"/>
        </w:rPr>
      </w:pPr>
      <w:r w:rsidRPr="001F4D86">
        <w:rPr>
          <w:rFonts w:ascii="Garamond" w:hAnsi="Garamond"/>
          <w:szCs w:val="24"/>
        </w:rPr>
        <w:t>Running marathons and traveling</w:t>
      </w:r>
    </w:p>
    <w:p w:rsidR="00EA1A1C" w:rsidRDefault="00EA1A1C" w:rsidP="00EA1A1C">
      <w:pPr>
        <w:rPr>
          <w:szCs w:val="24"/>
        </w:rPr>
      </w:pPr>
    </w:p>
    <w:p w:rsidR="00EA1A1C" w:rsidRDefault="00EA1A1C" w:rsidP="00EA1A1C">
      <w:pPr>
        <w:ind w:firstLine="720"/>
        <w:jc w:val="center"/>
        <w:rPr>
          <w:rFonts w:ascii="Georgia" w:hAnsi="Georgia"/>
          <w:b/>
          <w:sz w:val="21"/>
          <w:szCs w:val="21"/>
        </w:rPr>
      </w:pPr>
    </w:p>
    <w:p w:rsidR="00EA1A1C" w:rsidRDefault="00EA1A1C" w:rsidP="00EA1A1C">
      <w:pPr>
        <w:ind w:firstLine="720"/>
        <w:jc w:val="center"/>
        <w:rPr>
          <w:rFonts w:ascii="Georgia" w:hAnsi="Georgia"/>
          <w:b/>
          <w:sz w:val="21"/>
          <w:szCs w:val="21"/>
        </w:rPr>
      </w:pPr>
    </w:p>
    <w:p w:rsidR="00EA1A1C" w:rsidRDefault="00EA1A1C" w:rsidP="00EA1A1C">
      <w:pPr>
        <w:jc w:val="center"/>
        <w:rPr>
          <w:rFonts w:ascii="Georgia" w:hAnsi="Georgia"/>
          <w:b/>
          <w:sz w:val="21"/>
          <w:szCs w:val="21"/>
        </w:rPr>
      </w:pPr>
      <w:r>
        <w:rPr>
          <w:rFonts w:ascii="Georgia" w:hAnsi="Georgia"/>
          <w:b/>
          <w:sz w:val="21"/>
          <w:szCs w:val="21"/>
        </w:rPr>
        <w:lastRenderedPageBreak/>
        <w:t xml:space="preserve">Lucy M. </w:t>
      </w:r>
      <w:proofErr w:type="spellStart"/>
      <w:r>
        <w:rPr>
          <w:rFonts w:ascii="Georgia" w:hAnsi="Georgia"/>
          <w:b/>
          <w:sz w:val="21"/>
          <w:szCs w:val="21"/>
        </w:rPr>
        <w:t>Magillicuty</w:t>
      </w:r>
      <w:proofErr w:type="spellEnd"/>
    </w:p>
    <w:p w:rsidR="00EA1A1C" w:rsidRPr="00FC71DF" w:rsidRDefault="00EA1A1C" w:rsidP="00EA1A1C">
      <w:pPr>
        <w:jc w:val="center"/>
        <w:rPr>
          <w:rFonts w:ascii="Georgia" w:hAnsi="Georgia"/>
          <w:b/>
          <w:sz w:val="21"/>
          <w:szCs w:val="21"/>
        </w:rPr>
      </w:pPr>
      <w:r w:rsidRPr="00722B71">
        <w:rPr>
          <w:rFonts w:ascii="Georgia" w:hAnsi="Georgia"/>
          <w:sz w:val="21"/>
          <w:szCs w:val="21"/>
        </w:rPr>
        <w:t>4700 Allegheny Drive</w:t>
      </w:r>
    </w:p>
    <w:p w:rsidR="00EA1A1C" w:rsidRPr="00722B71" w:rsidRDefault="00EA1A1C" w:rsidP="00EA1A1C">
      <w:pPr>
        <w:tabs>
          <w:tab w:val="left" w:pos="2160"/>
        </w:tabs>
        <w:ind w:right="-216"/>
        <w:jc w:val="center"/>
        <w:rPr>
          <w:rFonts w:ascii="Georgia" w:hAnsi="Georgia"/>
          <w:sz w:val="21"/>
          <w:szCs w:val="21"/>
        </w:rPr>
      </w:pPr>
      <w:r w:rsidRPr="00722B71">
        <w:rPr>
          <w:rFonts w:ascii="Georgia" w:hAnsi="Georgia"/>
          <w:sz w:val="21"/>
          <w:szCs w:val="21"/>
        </w:rPr>
        <w:t>Allison Park, PA 15101</w:t>
      </w:r>
    </w:p>
    <w:p w:rsidR="00EA1A1C" w:rsidRPr="00722B71" w:rsidRDefault="00EA1A1C" w:rsidP="00EA1A1C">
      <w:pPr>
        <w:tabs>
          <w:tab w:val="left" w:pos="2160"/>
        </w:tabs>
        <w:ind w:right="-216"/>
        <w:jc w:val="center"/>
        <w:rPr>
          <w:rFonts w:ascii="Georgia" w:hAnsi="Georgia"/>
          <w:sz w:val="21"/>
          <w:szCs w:val="21"/>
        </w:rPr>
      </w:pPr>
      <w:r w:rsidRPr="00722B71">
        <w:rPr>
          <w:rFonts w:ascii="Georgia" w:hAnsi="Georgia"/>
          <w:sz w:val="21"/>
          <w:szCs w:val="21"/>
        </w:rPr>
        <w:t xml:space="preserve">(412) </w:t>
      </w:r>
      <w:r>
        <w:rPr>
          <w:rFonts w:ascii="Georgia" w:hAnsi="Georgia"/>
          <w:sz w:val="21"/>
          <w:szCs w:val="21"/>
        </w:rPr>
        <w:t>555</w:t>
      </w:r>
      <w:r w:rsidRPr="00722B71">
        <w:rPr>
          <w:rFonts w:ascii="Georgia" w:hAnsi="Georgia"/>
          <w:sz w:val="21"/>
          <w:szCs w:val="21"/>
        </w:rPr>
        <w:t>-</w:t>
      </w:r>
      <w:proofErr w:type="gramStart"/>
      <w:r w:rsidRPr="00722B71">
        <w:rPr>
          <w:rFonts w:ascii="Georgia" w:hAnsi="Georgia"/>
          <w:sz w:val="21"/>
          <w:szCs w:val="21"/>
        </w:rPr>
        <w:t xml:space="preserve">4444  </w:t>
      </w:r>
      <w:r>
        <w:rPr>
          <w:rFonts w:ascii="Georgia" w:hAnsi="Georgia"/>
          <w:sz w:val="21"/>
          <w:szCs w:val="21"/>
        </w:rPr>
        <w:t>LMMagillicuty49</w:t>
      </w:r>
      <w:r w:rsidRPr="00722B71">
        <w:rPr>
          <w:rFonts w:ascii="Georgia" w:hAnsi="Georgia"/>
          <w:sz w:val="21"/>
          <w:szCs w:val="21"/>
        </w:rPr>
        <w:t>@msn.com</w:t>
      </w:r>
      <w:proofErr w:type="gramEnd"/>
    </w:p>
    <w:p w:rsidR="00EA1A1C" w:rsidRPr="00722B71" w:rsidRDefault="00EA1A1C" w:rsidP="00EA1A1C">
      <w:pPr>
        <w:tabs>
          <w:tab w:val="left" w:pos="2160"/>
        </w:tabs>
        <w:ind w:right="-216"/>
        <w:jc w:val="center"/>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BAR ADMISSIONS:</w:t>
      </w:r>
      <w:r w:rsidRPr="00722B71">
        <w:rPr>
          <w:rFonts w:ascii="Georgia" w:hAnsi="Georgia"/>
          <w:b/>
          <w:sz w:val="21"/>
          <w:szCs w:val="21"/>
        </w:rPr>
        <w:tab/>
      </w:r>
      <w:r w:rsidRPr="00722B71">
        <w:rPr>
          <w:rFonts w:ascii="Georgia" w:hAnsi="Georgia"/>
          <w:sz w:val="21"/>
          <w:szCs w:val="21"/>
        </w:rPr>
        <w:t>Supreme Court of Pennsylvania (July 2012 Results Pending)</w:t>
      </w:r>
    </w:p>
    <w:p w:rsidR="00EA1A1C" w:rsidRPr="00722B71" w:rsidRDefault="00EA1A1C" w:rsidP="00EA1A1C">
      <w:pPr>
        <w:tabs>
          <w:tab w:val="left" w:pos="2160"/>
        </w:tabs>
        <w:ind w:right="-216"/>
        <w:rPr>
          <w:rFonts w:ascii="Georgia" w:hAnsi="Georgia"/>
          <w:b/>
          <w:sz w:val="21"/>
          <w:szCs w:val="21"/>
        </w:rPr>
      </w:pPr>
    </w:p>
    <w:p w:rsidR="00EA1A1C" w:rsidRDefault="00EA1A1C" w:rsidP="00EA1A1C">
      <w:pPr>
        <w:tabs>
          <w:tab w:val="left" w:pos="2160"/>
        </w:tabs>
        <w:ind w:right="-216"/>
        <w:rPr>
          <w:rFonts w:ascii="Georgia" w:hAnsi="Georgia"/>
          <w:b/>
          <w:sz w:val="21"/>
          <w:szCs w:val="21"/>
        </w:rPr>
      </w:pPr>
      <w:r w:rsidRPr="00722B71">
        <w:rPr>
          <w:rFonts w:ascii="Georgia" w:hAnsi="Georgia"/>
          <w:b/>
          <w:sz w:val="21"/>
          <w:szCs w:val="21"/>
        </w:rPr>
        <w:t>EDUCATION:</w:t>
      </w:r>
      <w:r w:rsidRPr="00722B71">
        <w:rPr>
          <w:rFonts w:ascii="Georgia" w:hAnsi="Georgia"/>
          <w:b/>
          <w:sz w:val="21"/>
          <w:szCs w:val="21"/>
        </w:rPr>
        <w:tab/>
      </w: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Duquesne School of Law,</w:t>
      </w:r>
      <w:r w:rsidRPr="00722B71">
        <w:rPr>
          <w:rFonts w:ascii="Georgia" w:hAnsi="Georgia"/>
          <w:sz w:val="21"/>
          <w:szCs w:val="21"/>
        </w:rPr>
        <w:t xml:space="preserve"> Pittsburgh, Pennsylvania</w:t>
      </w:r>
    </w:p>
    <w:p w:rsidR="00EA1A1C" w:rsidRPr="00722B71" w:rsidRDefault="00EA1A1C" w:rsidP="00EA1A1C">
      <w:pPr>
        <w:tabs>
          <w:tab w:val="left" w:pos="2160"/>
        </w:tabs>
        <w:ind w:right="-216"/>
        <w:rPr>
          <w:rFonts w:ascii="Georgia" w:hAnsi="Georgia"/>
          <w:sz w:val="21"/>
          <w:szCs w:val="21"/>
        </w:rPr>
      </w:pPr>
      <w:proofErr w:type="spellStart"/>
      <w:r w:rsidRPr="00722B71">
        <w:rPr>
          <w:rFonts w:ascii="Georgia" w:hAnsi="Georgia"/>
          <w:sz w:val="21"/>
          <w:szCs w:val="21"/>
        </w:rPr>
        <w:t>Juris</w:t>
      </w:r>
      <w:proofErr w:type="spellEnd"/>
      <w:r w:rsidRPr="00722B71">
        <w:rPr>
          <w:rFonts w:ascii="Georgia" w:hAnsi="Georgia"/>
          <w:sz w:val="21"/>
          <w:szCs w:val="21"/>
        </w:rPr>
        <w:t xml:space="preserve"> Doctor, June 2012</w:t>
      </w:r>
      <w:r w:rsidRPr="00722B71">
        <w:rPr>
          <w:rFonts w:ascii="Georgia" w:hAnsi="Georgia"/>
          <w:sz w:val="21"/>
          <w:szCs w:val="21"/>
        </w:rPr>
        <w:tab/>
        <w:t>Q.P.A.:  3.68</w:t>
      </w:r>
    </w:p>
    <w:p w:rsidR="00EA1A1C" w:rsidRPr="00722B71" w:rsidRDefault="00EA1A1C" w:rsidP="00EA1A1C">
      <w:pPr>
        <w:tabs>
          <w:tab w:val="left" w:pos="2160"/>
        </w:tabs>
        <w:ind w:right="-216"/>
        <w:rPr>
          <w:rFonts w:ascii="Georgia" w:hAnsi="Georgia"/>
          <w:sz w:val="21"/>
          <w:szCs w:val="21"/>
        </w:rPr>
      </w:pPr>
      <w:r w:rsidRPr="00722B71">
        <w:rPr>
          <w:rFonts w:ascii="Georgia" w:hAnsi="Georgia"/>
          <w:i/>
          <w:sz w:val="21"/>
          <w:szCs w:val="21"/>
        </w:rPr>
        <w:t>Duquesne Law Review</w:t>
      </w:r>
      <w:r w:rsidRPr="00722B71">
        <w:rPr>
          <w:rFonts w:ascii="Georgia" w:hAnsi="Georgia"/>
          <w:sz w:val="21"/>
          <w:szCs w:val="21"/>
          <w:u w:val="single"/>
        </w:rPr>
        <w:t>,</w:t>
      </w:r>
      <w:r w:rsidRPr="00722B71">
        <w:rPr>
          <w:rFonts w:ascii="Georgia" w:hAnsi="Georgia"/>
          <w:sz w:val="21"/>
          <w:szCs w:val="21"/>
        </w:rPr>
        <w:t xml:space="preserve"> Senior Staff</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"Criminal Law – Rules of Evidence… </w:t>
      </w:r>
      <w:r w:rsidRPr="00722B71">
        <w:rPr>
          <w:rFonts w:ascii="Georgia" w:hAnsi="Georgia"/>
          <w:i/>
          <w:sz w:val="21"/>
          <w:szCs w:val="21"/>
        </w:rPr>
        <w:t>Commonwealth v. Lane</w:t>
      </w:r>
      <w:r w:rsidRPr="00722B71">
        <w:rPr>
          <w:rFonts w:ascii="Georgia" w:hAnsi="Georgia"/>
          <w:sz w:val="21"/>
          <w:szCs w:val="21"/>
        </w:rPr>
        <w:t>, 621</w:t>
      </w:r>
      <w:r>
        <w:rPr>
          <w:rFonts w:ascii="Georgia" w:hAnsi="Georgia"/>
          <w:sz w:val="21"/>
          <w:szCs w:val="21"/>
        </w:rPr>
        <w:t xml:space="preserve"> </w:t>
      </w:r>
      <w:r w:rsidRPr="00722B71">
        <w:rPr>
          <w:rFonts w:ascii="Georgia" w:hAnsi="Georgia"/>
          <w:sz w:val="21"/>
          <w:szCs w:val="21"/>
        </w:rPr>
        <w:t xml:space="preserve">A.2d 566 (Pa. 1993)" </w:t>
      </w:r>
      <w:r w:rsidRPr="00722B71">
        <w:rPr>
          <w:rFonts w:ascii="Georgia" w:hAnsi="Georgia"/>
          <w:i/>
          <w:sz w:val="21"/>
          <w:szCs w:val="21"/>
        </w:rPr>
        <w:t>Duquesne Law Review</w:t>
      </w:r>
      <w:r w:rsidRPr="00722B71">
        <w:rPr>
          <w:rFonts w:ascii="Georgia" w:hAnsi="Georgia"/>
          <w:sz w:val="21"/>
          <w:szCs w:val="21"/>
        </w:rPr>
        <w:t>, Volume 32, Issue 2</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Tax Moot Court Team </w:t>
      </w:r>
      <w:r>
        <w:rPr>
          <w:rFonts w:ascii="Georgia" w:hAnsi="Georgia"/>
          <w:sz w:val="21"/>
          <w:szCs w:val="21"/>
        </w:rPr>
        <w:t>(</w:t>
      </w:r>
      <w:r w:rsidRPr="00722B71">
        <w:rPr>
          <w:rFonts w:ascii="Georgia" w:hAnsi="Georgia"/>
          <w:sz w:val="21"/>
          <w:szCs w:val="21"/>
        </w:rPr>
        <w:t>2011-2012</w:t>
      </w:r>
      <w:r>
        <w:rPr>
          <w:rFonts w:ascii="Georgia" w:hAnsi="Georgia"/>
          <w:sz w:val="21"/>
          <w:szCs w:val="21"/>
        </w:rPr>
        <w:t>)</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Corporate Law Society</w:t>
      </w:r>
    </w:p>
    <w:p w:rsidR="00EA1A1C" w:rsidRPr="00722B71" w:rsidRDefault="00EA1A1C" w:rsidP="00EA1A1C">
      <w:pPr>
        <w:tabs>
          <w:tab w:val="left" w:pos="2160"/>
        </w:tabs>
        <w:ind w:right="-216"/>
        <w:rPr>
          <w:rFonts w:ascii="Georgia" w:hAnsi="Georgia"/>
          <w:sz w:val="21"/>
          <w:szCs w:val="21"/>
        </w:rPr>
      </w:pPr>
    </w:p>
    <w:p w:rsidR="00EA1A1C" w:rsidRPr="00722B71" w:rsidRDefault="00EA1A1C" w:rsidP="00EA1A1C">
      <w:pPr>
        <w:tabs>
          <w:tab w:val="left" w:pos="2160"/>
        </w:tabs>
        <w:ind w:right="-216"/>
        <w:rPr>
          <w:rFonts w:ascii="Georgia" w:hAnsi="Georgia"/>
          <w:b/>
          <w:sz w:val="21"/>
          <w:szCs w:val="21"/>
        </w:rPr>
      </w:pPr>
      <w:proofErr w:type="spellStart"/>
      <w:r w:rsidRPr="00722B71">
        <w:rPr>
          <w:rFonts w:ascii="Georgia" w:hAnsi="Georgia"/>
          <w:b/>
          <w:sz w:val="21"/>
          <w:szCs w:val="21"/>
        </w:rPr>
        <w:t>LaRoche</w:t>
      </w:r>
      <w:proofErr w:type="spellEnd"/>
      <w:r w:rsidRPr="00722B71">
        <w:rPr>
          <w:rFonts w:ascii="Georgia" w:hAnsi="Georgia"/>
          <w:b/>
          <w:sz w:val="21"/>
          <w:szCs w:val="21"/>
        </w:rPr>
        <w:t xml:space="preserve"> College, </w:t>
      </w:r>
      <w:proofErr w:type="spellStart"/>
      <w:r w:rsidRPr="00722B71">
        <w:rPr>
          <w:rFonts w:ascii="Georgia" w:hAnsi="Georgia"/>
          <w:b/>
          <w:sz w:val="21"/>
          <w:szCs w:val="21"/>
        </w:rPr>
        <w:t>Masters</w:t>
      </w:r>
      <w:proofErr w:type="spellEnd"/>
      <w:r w:rsidRPr="00722B71">
        <w:rPr>
          <w:rFonts w:ascii="Georgia" w:hAnsi="Georgia"/>
          <w:b/>
          <w:sz w:val="21"/>
          <w:szCs w:val="21"/>
        </w:rPr>
        <w:t xml:space="preserve"> Program in Human Resource Management</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Coursework in Labor Relations &amp; Business Financial Planning, 2000-2001 </w:t>
      </w:r>
    </w:p>
    <w:p w:rsidR="00EA1A1C" w:rsidRPr="00722B71" w:rsidRDefault="00EA1A1C" w:rsidP="00EA1A1C">
      <w:pPr>
        <w:tabs>
          <w:tab w:val="left" w:pos="2160"/>
        </w:tabs>
        <w:ind w:right="-216"/>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 xml:space="preserve">University of Pittsburgh, </w:t>
      </w:r>
      <w:r w:rsidRPr="00722B71">
        <w:rPr>
          <w:rFonts w:ascii="Georgia" w:hAnsi="Georgia"/>
          <w:sz w:val="21"/>
          <w:szCs w:val="21"/>
        </w:rPr>
        <w:t>Pittsburgh, Pennsylvania</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Bachelor of Science, Education, 1998 </w:t>
      </w:r>
      <w:r w:rsidRPr="00722B71">
        <w:rPr>
          <w:rFonts w:ascii="Georgia" w:hAnsi="Georgia"/>
          <w:i/>
          <w:sz w:val="21"/>
          <w:szCs w:val="21"/>
        </w:rPr>
        <w:t>magna cum laude</w:t>
      </w:r>
      <w:r w:rsidRPr="00722B71">
        <w:rPr>
          <w:rFonts w:ascii="Georgia" w:hAnsi="Georgia"/>
          <w:sz w:val="21"/>
          <w:szCs w:val="21"/>
        </w:rPr>
        <w:t xml:space="preserve">   QPA 3.6 </w:t>
      </w:r>
    </w:p>
    <w:p w:rsidR="00EA1A1C" w:rsidRPr="00722B71" w:rsidRDefault="00EA1A1C" w:rsidP="00EA1A1C">
      <w:pPr>
        <w:tabs>
          <w:tab w:val="left" w:pos="2160"/>
        </w:tabs>
        <w:ind w:right="-216"/>
        <w:rPr>
          <w:rFonts w:ascii="Georgia" w:hAnsi="Georgia"/>
          <w:b/>
          <w:sz w:val="21"/>
          <w:szCs w:val="21"/>
        </w:rPr>
      </w:pPr>
    </w:p>
    <w:p w:rsidR="00EA1A1C" w:rsidRDefault="00EA1A1C" w:rsidP="00EA1A1C">
      <w:pPr>
        <w:tabs>
          <w:tab w:val="left" w:pos="2160"/>
        </w:tabs>
        <w:ind w:right="-216"/>
        <w:rPr>
          <w:rFonts w:ascii="Georgia" w:hAnsi="Georgia"/>
          <w:b/>
          <w:sz w:val="21"/>
          <w:szCs w:val="21"/>
        </w:rPr>
      </w:pPr>
      <w:r w:rsidRPr="00722B71">
        <w:rPr>
          <w:rFonts w:ascii="Georgia" w:hAnsi="Georgia"/>
          <w:b/>
          <w:sz w:val="21"/>
          <w:szCs w:val="21"/>
        </w:rPr>
        <w:t>EXPERIENCE:</w:t>
      </w:r>
      <w:r w:rsidRPr="00722B71">
        <w:rPr>
          <w:rFonts w:ascii="Georgia" w:hAnsi="Georgia"/>
          <w:b/>
          <w:sz w:val="21"/>
          <w:szCs w:val="21"/>
        </w:rPr>
        <w:tab/>
      </w:r>
    </w:p>
    <w:p w:rsidR="00EA1A1C" w:rsidRPr="00722B71" w:rsidRDefault="00EA1A1C" w:rsidP="00EA1A1C">
      <w:pPr>
        <w:tabs>
          <w:tab w:val="left" w:pos="2160"/>
        </w:tabs>
        <w:ind w:right="-216"/>
        <w:rPr>
          <w:rFonts w:ascii="Georgia" w:hAnsi="Georgia"/>
          <w:b/>
          <w:sz w:val="21"/>
          <w:szCs w:val="21"/>
        </w:rPr>
      </w:pPr>
      <w:r w:rsidRPr="00722B71">
        <w:rPr>
          <w:rFonts w:ascii="Georgia" w:hAnsi="Georgia"/>
          <w:b/>
          <w:sz w:val="21"/>
          <w:szCs w:val="21"/>
        </w:rPr>
        <w:t xml:space="preserve">Ludwig, Curran &amp; </w:t>
      </w:r>
      <w:proofErr w:type="spellStart"/>
      <w:r w:rsidRPr="00722B71">
        <w:rPr>
          <w:rFonts w:ascii="Georgia" w:hAnsi="Georgia"/>
          <w:b/>
          <w:sz w:val="21"/>
          <w:szCs w:val="21"/>
        </w:rPr>
        <w:t>Patberg</w:t>
      </w:r>
      <w:proofErr w:type="spellEnd"/>
      <w:r w:rsidRPr="00722B71">
        <w:rPr>
          <w:rFonts w:ascii="Georgia" w:hAnsi="Georgia"/>
          <w:b/>
          <w:sz w:val="21"/>
          <w:szCs w:val="21"/>
        </w:rPr>
        <w:t>, P.C.</w:t>
      </w:r>
      <w:r w:rsidRPr="00722B71">
        <w:rPr>
          <w:rFonts w:ascii="Georgia" w:hAnsi="Georgia"/>
          <w:sz w:val="21"/>
          <w:szCs w:val="21"/>
        </w:rPr>
        <w:t xml:space="preserve">, Pittsburgh, PA </w:t>
      </w:r>
    </w:p>
    <w:p w:rsidR="00EA1A1C" w:rsidRPr="00722B71" w:rsidRDefault="00EA1A1C" w:rsidP="00EA1A1C">
      <w:pPr>
        <w:tabs>
          <w:tab w:val="left" w:pos="2160"/>
        </w:tabs>
        <w:ind w:right="-216"/>
        <w:rPr>
          <w:rFonts w:ascii="Georgia" w:hAnsi="Georgia"/>
          <w:sz w:val="21"/>
          <w:szCs w:val="21"/>
        </w:rPr>
      </w:pPr>
      <w:r w:rsidRPr="00722B71">
        <w:rPr>
          <w:rFonts w:ascii="Georgia" w:hAnsi="Georgia"/>
          <w:i/>
          <w:sz w:val="21"/>
          <w:szCs w:val="21"/>
        </w:rPr>
        <w:t>Law Clerk (Part-time</w:t>
      </w:r>
      <w:proofErr w:type="gramStart"/>
      <w:r w:rsidRPr="00722B71">
        <w:rPr>
          <w:rFonts w:ascii="Georgia" w:hAnsi="Georgia"/>
          <w:i/>
          <w:sz w:val="21"/>
          <w:szCs w:val="21"/>
        </w:rPr>
        <w:t>)</w:t>
      </w:r>
      <w:r w:rsidRPr="00722B71">
        <w:rPr>
          <w:rFonts w:ascii="Georgia" w:hAnsi="Georgia"/>
          <w:sz w:val="21"/>
          <w:szCs w:val="21"/>
        </w:rPr>
        <w:t xml:space="preserve">  (</w:t>
      </w:r>
      <w:proofErr w:type="gramEnd"/>
      <w:r w:rsidRPr="00722B71">
        <w:rPr>
          <w:rFonts w:ascii="Georgia" w:hAnsi="Georgia"/>
          <w:sz w:val="21"/>
          <w:szCs w:val="21"/>
        </w:rPr>
        <w:t>August 2012 – Present)</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General practice including </w:t>
      </w:r>
      <w:proofErr w:type="gramStart"/>
      <w:r w:rsidRPr="00722B71">
        <w:rPr>
          <w:rFonts w:ascii="Georgia" w:hAnsi="Georgia"/>
          <w:sz w:val="21"/>
          <w:szCs w:val="21"/>
        </w:rPr>
        <w:t>Civil</w:t>
      </w:r>
      <w:proofErr w:type="gramEnd"/>
      <w:r w:rsidRPr="00722B71">
        <w:rPr>
          <w:rFonts w:ascii="Georgia" w:hAnsi="Georgia"/>
          <w:sz w:val="21"/>
          <w:szCs w:val="21"/>
        </w:rPr>
        <w:t xml:space="preserve"> litigation, Real Estate, Business &amp; Estate Planning &amp; Appellate work </w:t>
      </w:r>
    </w:p>
    <w:p w:rsidR="00EA1A1C" w:rsidRPr="00722B71" w:rsidRDefault="00EA1A1C" w:rsidP="00EA1A1C">
      <w:pPr>
        <w:tabs>
          <w:tab w:val="left" w:pos="2160"/>
        </w:tabs>
        <w:ind w:right="-216"/>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 xml:space="preserve">Marshall, </w:t>
      </w:r>
      <w:proofErr w:type="spellStart"/>
      <w:r w:rsidRPr="00722B71">
        <w:rPr>
          <w:rFonts w:ascii="Georgia" w:hAnsi="Georgia"/>
          <w:b/>
          <w:sz w:val="21"/>
          <w:szCs w:val="21"/>
        </w:rPr>
        <w:t>Dennehey</w:t>
      </w:r>
      <w:proofErr w:type="spellEnd"/>
      <w:r w:rsidRPr="00722B71">
        <w:rPr>
          <w:rFonts w:ascii="Georgia" w:hAnsi="Georgia"/>
          <w:b/>
          <w:sz w:val="21"/>
          <w:szCs w:val="21"/>
        </w:rPr>
        <w:t xml:space="preserve">, Warner, Coleman, &amp; </w:t>
      </w:r>
      <w:proofErr w:type="spellStart"/>
      <w:r w:rsidRPr="00722B71">
        <w:rPr>
          <w:rFonts w:ascii="Georgia" w:hAnsi="Georgia"/>
          <w:b/>
          <w:sz w:val="21"/>
          <w:szCs w:val="21"/>
        </w:rPr>
        <w:t>Goggin</w:t>
      </w:r>
      <w:proofErr w:type="spellEnd"/>
      <w:r w:rsidRPr="00722B71">
        <w:rPr>
          <w:rFonts w:ascii="Georgia" w:hAnsi="Georgia"/>
          <w:b/>
          <w:sz w:val="21"/>
          <w:szCs w:val="21"/>
        </w:rPr>
        <w:t xml:space="preserve"> P.C.</w:t>
      </w:r>
      <w:r w:rsidRPr="00722B71">
        <w:rPr>
          <w:rFonts w:ascii="Georgia" w:hAnsi="Georgia"/>
          <w:sz w:val="21"/>
          <w:szCs w:val="21"/>
        </w:rPr>
        <w:t xml:space="preserve">, Pittsburgh, PA </w:t>
      </w:r>
    </w:p>
    <w:p w:rsidR="00EA1A1C" w:rsidRPr="00722B71" w:rsidRDefault="00EA1A1C" w:rsidP="00EA1A1C">
      <w:pPr>
        <w:tabs>
          <w:tab w:val="left" w:pos="2160"/>
        </w:tabs>
        <w:ind w:right="-216"/>
        <w:rPr>
          <w:rFonts w:ascii="Georgia" w:hAnsi="Georgia"/>
          <w:sz w:val="21"/>
          <w:szCs w:val="21"/>
        </w:rPr>
      </w:pPr>
      <w:r w:rsidRPr="00722B71">
        <w:rPr>
          <w:rFonts w:ascii="Georgia" w:hAnsi="Georgia"/>
          <w:i/>
          <w:sz w:val="21"/>
          <w:szCs w:val="21"/>
        </w:rPr>
        <w:t>Contract Law Clerk:  Civil Litigation</w:t>
      </w:r>
      <w:r w:rsidRPr="00722B71">
        <w:rPr>
          <w:rFonts w:ascii="Georgia" w:hAnsi="Georgia"/>
          <w:sz w:val="21"/>
          <w:szCs w:val="21"/>
        </w:rPr>
        <w:t xml:space="preserve">   (November 2010 – April 2012)</w:t>
      </w:r>
    </w:p>
    <w:p w:rsidR="00EA1A1C" w:rsidRPr="00722B71" w:rsidRDefault="00EA1A1C" w:rsidP="00EA1A1C">
      <w:pPr>
        <w:tabs>
          <w:tab w:val="left" w:pos="2160"/>
        </w:tabs>
        <w:ind w:right="-216"/>
        <w:rPr>
          <w:rFonts w:ascii="Georgia" w:hAnsi="Georgia"/>
          <w:sz w:val="21"/>
          <w:szCs w:val="21"/>
        </w:rPr>
      </w:pPr>
      <w:proofErr w:type="gramStart"/>
      <w:r w:rsidRPr="00722B71">
        <w:rPr>
          <w:rFonts w:ascii="Georgia" w:hAnsi="Georgia"/>
          <w:sz w:val="21"/>
          <w:szCs w:val="21"/>
        </w:rPr>
        <w:t>Performed research in the areas of absolute liability, negligence, comparative negligence, assumption of the risk and punitive damage awards.</w:t>
      </w:r>
      <w:proofErr w:type="gramEnd"/>
      <w:r w:rsidRPr="00722B71">
        <w:rPr>
          <w:rFonts w:ascii="Georgia" w:hAnsi="Georgia"/>
          <w:sz w:val="21"/>
          <w:szCs w:val="21"/>
        </w:rPr>
        <w:t xml:space="preserve">  </w:t>
      </w:r>
      <w:proofErr w:type="gramStart"/>
      <w:r w:rsidRPr="00722B71">
        <w:rPr>
          <w:rFonts w:ascii="Georgia" w:hAnsi="Georgia"/>
          <w:sz w:val="21"/>
          <w:szCs w:val="21"/>
        </w:rPr>
        <w:t>Drafted memoranda regarding liability and the viability of the defenses available in absolute liability case.</w:t>
      </w:r>
      <w:proofErr w:type="gramEnd"/>
    </w:p>
    <w:p w:rsidR="00EA1A1C" w:rsidRPr="00722B71" w:rsidRDefault="00EA1A1C" w:rsidP="00EA1A1C">
      <w:pPr>
        <w:tabs>
          <w:tab w:val="left" w:pos="2160"/>
        </w:tabs>
        <w:ind w:right="-216"/>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Duquesne Universit</w:t>
      </w:r>
      <w:r>
        <w:rPr>
          <w:rFonts w:ascii="Georgia" w:hAnsi="Georgia"/>
          <w:b/>
          <w:sz w:val="21"/>
          <w:szCs w:val="21"/>
        </w:rPr>
        <w:t>y</w:t>
      </w:r>
      <w:r w:rsidRPr="00722B71">
        <w:rPr>
          <w:rFonts w:ascii="Georgia" w:hAnsi="Georgia"/>
          <w:b/>
          <w:sz w:val="21"/>
          <w:szCs w:val="21"/>
        </w:rPr>
        <w:t xml:space="preserve"> School of Law</w:t>
      </w:r>
      <w:r w:rsidRPr="00722B71">
        <w:rPr>
          <w:rFonts w:ascii="Georgia" w:hAnsi="Georgia"/>
          <w:sz w:val="21"/>
          <w:szCs w:val="21"/>
        </w:rPr>
        <w:t>, Pittsburgh, PA</w:t>
      </w:r>
    </w:p>
    <w:p w:rsidR="00EA1A1C" w:rsidRPr="00722B71" w:rsidRDefault="00EA1A1C" w:rsidP="00EA1A1C">
      <w:pPr>
        <w:tabs>
          <w:tab w:val="left" w:pos="2160"/>
        </w:tabs>
        <w:ind w:right="-216"/>
        <w:rPr>
          <w:rFonts w:ascii="Georgia" w:hAnsi="Georgia"/>
          <w:sz w:val="21"/>
          <w:szCs w:val="21"/>
        </w:rPr>
      </w:pPr>
      <w:r w:rsidRPr="00722B71">
        <w:rPr>
          <w:rFonts w:ascii="Georgia" w:hAnsi="Georgia"/>
          <w:i/>
          <w:sz w:val="21"/>
          <w:szCs w:val="21"/>
        </w:rPr>
        <w:t xml:space="preserve">Teaching Assistant –Legal Writing &amp; Research </w:t>
      </w:r>
      <w:r>
        <w:rPr>
          <w:rFonts w:ascii="Georgia" w:hAnsi="Georgia"/>
          <w:i/>
          <w:sz w:val="21"/>
          <w:szCs w:val="21"/>
        </w:rPr>
        <w:t xml:space="preserve">Program </w:t>
      </w:r>
      <w:r w:rsidRPr="00722B71">
        <w:rPr>
          <w:rFonts w:ascii="Georgia" w:hAnsi="Georgia"/>
          <w:sz w:val="21"/>
          <w:szCs w:val="21"/>
        </w:rPr>
        <w:t>(July 2010 – May 2011)</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Prepared, presented and evaluated the citation portion of the first year writing and research class.   </w:t>
      </w:r>
    </w:p>
    <w:p w:rsidR="00EA1A1C" w:rsidRPr="00722B71" w:rsidRDefault="00EA1A1C" w:rsidP="00EA1A1C">
      <w:pPr>
        <w:tabs>
          <w:tab w:val="left" w:pos="2160"/>
        </w:tabs>
        <w:ind w:left="2160" w:right="-216"/>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Honorable Judge Kate Ford-Elliot, Superior Court of Pennsylvania</w:t>
      </w:r>
      <w:r w:rsidRPr="00722B71">
        <w:rPr>
          <w:rFonts w:ascii="Georgia" w:hAnsi="Georgia"/>
          <w:sz w:val="21"/>
          <w:szCs w:val="21"/>
        </w:rPr>
        <w:t>, Pittsburgh, PA</w:t>
      </w:r>
    </w:p>
    <w:p w:rsidR="00EA1A1C" w:rsidRPr="00722B71" w:rsidRDefault="00EA1A1C" w:rsidP="00EA1A1C">
      <w:pPr>
        <w:tabs>
          <w:tab w:val="left" w:pos="2160"/>
        </w:tabs>
        <w:ind w:right="-216"/>
        <w:rPr>
          <w:rFonts w:ascii="Georgia" w:hAnsi="Georgia"/>
          <w:i/>
          <w:sz w:val="21"/>
          <w:szCs w:val="21"/>
        </w:rPr>
      </w:pPr>
      <w:r w:rsidRPr="00722B71">
        <w:rPr>
          <w:rFonts w:ascii="Georgia" w:hAnsi="Georgia"/>
          <w:i/>
          <w:sz w:val="21"/>
          <w:szCs w:val="21"/>
        </w:rPr>
        <w:t xml:space="preserve">Legal Intern </w:t>
      </w:r>
      <w:r w:rsidRPr="00722B71">
        <w:rPr>
          <w:rFonts w:ascii="Georgia" w:hAnsi="Georgia"/>
          <w:sz w:val="21"/>
          <w:szCs w:val="21"/>
        </w:rPr>
        <w:t>(Summer 2010)</w:t>
      </w:r>
    </w:p>
    <w:p w:rsidR="00EA1A1C" w:rsidRPr="00722B71" w:rsidRDefault="00EA1A1C" w:rsidP="00EA1A1C">
      <w:pPr>
        <w:tabs>
          <w:tab w:val="left" w:pos="2160"/>
        </w:tabs>
        <w:ind w:right="-216"/>
        <w:rPr>
          <w:rFonts w:ascii="Georgia" w:hAnsi="Georgia"/>
          <w:sz w:val="21"/>
          <w:szCs w:val="21"/>
        </w:rPr>
      </w:pPr>
      <w:proofErr w:type="gramStart"/>
      <w:r w:rsidRPr="00722B71">
        <w:rPr>
          <w:rFonts w:ascii="Georgia" w:hAnsi="Georgia"/>
          <w:sz w:val="21"/>
          <w:szCs w:val="21"/>
        </w:rPr>
        <w:t>Researched and drafted appellate arguments in the areas of tort, doctrine of informed consent in medical malpractice and the rights of pro se litigants.</w:t>
      </w:r>
      <w:proofErr w:type="gramEnd"/>
      <w:r w:rsidRPr="00722B71">
        <w:rPr>
          <w:rFonts w:ascii="Georgia" w:hAnsi="Georgia"/>
          <w:sz w:val="21"/>
          <w:szCs w:val="21"/>
        </w:rPr>
        <w:t xml:space="preserve">  Drafted memorandum regarding informed consent which served as the basis for </w:t>
      </w:r>
      <w:r w:rsidRPr="00722B71">
        <w:rPr>
          <w:rFonts w:ascii="Georgia" w:hAnsi="Georgia"/>
          <w:sz w:val="21"/>
          <w:szCs w:val="21"/>
          <w:u w:val="single"/>
        </w:rPr>
        <w:t xml:space="preserve">Stover </w:t>
      </w:r>
      <w:proofErr w:type="spellStart"/>
      <w:r w:rsidRPr="00722B71">
        <w:rPr>
          <w:rFonts w:ascii="Georgia" w:hAnsi="Georgia"/>
          <w:sz w:val="21"/>
          <w:szCs w:val="21"/>
          <w:u w:val="single"/>
        </w:rPr>
        <w:t>v.Thoracic</w:t>
      </w:r>
      <w:proofErr w:type="spellEnd"/>
      <w:r w:rsidRPr="00722B71">
        <w:rPr>
          <w:rFonts w:ascii="Georgia" w:hAnsi="Georgia"/>
          <w:sz w:val="21"/>
          <w:szCs w:val="21"/>
          <w:u w:val="single"/>
        </w:rPr>
        <w:t xml:space="preserve"> &amp; Cardiovascular Surgeons</w:t>
      </w:r>
      <w:proofErr w:type="gramStart"/>
      <w:r w:rsidRPr="00722B71">
        <w:rPr>
          <w:rFonts w:ascii="Georgia" w:hAnsi="Georgia"/>
          <w:sz w:val="21"/>
          <w:szCs w:val="21"/>
          <w:u w:val="single"/>
        </w:rPr>
        <w:t xml:space="preserve">, </w:t>
      </w:r>
      <w:r w:rsidRPr="00722B71">
        <w:rPr>
          <w:rFonts w:ascii="Georgia" w:hAnsi="Georgia"/>
          <w:sz w:val="21"/>
          <w:szCs w:val="21"/>
        </w:rPr>
        <w:t xml:space="preserve"> 635</w:t>
      </w:r>
      <w:proofErr w:type="gramEnd"/>
      <w:r w:rsidRPr="00722B71">
        <w:rPr>
          <w:rFonts w:ascii="Georgia" w:hAnsi="Georgia"/>
          <w:sz w:val="21"/>
          <w:szCs w:val="21"/>
        </w:rPr>
        <w:t xml:space="preserve"> A.2d 1047 (Pa. Super. </w:t>
      </w:r>
      <w:proofErr w:type="gramStart"/>
      <w:r w:rsidRPr="00722B71">
        <w:rPr>
          <w:rFonts w:ascii="Georgia" w:hAnsi="Georgia"/>
          <w:sz w:val="21"/>
          <w:szCs w:val="21"/>
        </w:rPr>
        <w:t>Ct. 2003).</w:t>
      </w:r>
      <w:proofErr w:type="gramEnd"/>
      <w:r w:rsidRPr="00722B71">
        <w:rPr>
          <w:rFonts w:ascii="Georgia" w:hAnsi="Georgia"/>
          <w:sz w:val="21"/>
          <w:szCs w:val="21"/>
        </w:rPr>
        <w:t xml:space="preserve"> </w:t>
      </w:r>
    </w:p>
    <w:p w:rsidR="00EA1A1C" w:rsidRPr="00722B71" w:rsidRDefault="00EA1A1C" w:rsidP="00EA1A1C">
      <w:pPr>
        <w:tabs>
          <w:tab w:val="left" w:pos="2160"/>
        </w:tabs>
        <w:ind w:right="-216"/>
        <w:rPr>
          <w:rFonts w:ascii="Georgia" w:hAnsi="Georgia"/>
          <w:sz w:val="21"/>
          <w:szCs w:val="21"/>
        </w:rPr>
      </w:pP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Duquesne Light Company</w:t>
      </w:r>
      <w:r w:rsidRPr="00722B71">
        <w:rPr>
          <w:rFonts w:ascii="Georgia" w:hAnsi="Georgia"/>
          <w:sz w:val="21"/>
          <w:szCs w:val="21"/>
        </w:rPr>
        <w:t>, Pittsburgh, PA</w:t>
      </w:r>
    </w:p>
    <w:p w:rsidR="00EA1A1C" w:rsidRPr="00722B71" w:rsidRDefault="00EA1A1C" w:rsidP="00EA1A1C">
      <w:pPr>
        <w:tabs>
          <w:tab w:val="left" w:pos="2160"/>
        </w:tabs>
        <w:ind w:right="-216"/>
        <w:rPr>
          <w:rFonts w:ascii="Georgia" w:hAnsi="Georgia"/>
          <w:i/>
          <w:sz w:val="21"/>
          <w:szCs w:val="21"/>
        </w:rPr>
      </w:pPr>
      <w:r w:rsidRPr="00722B71">
        <w:rPr>
          <w:rFonts w:ascii="Georgia" w:hAnsi="Georgia"/>
          <w:i/>
          <w:sz w:val="21"/>
          <w:szCs w:val="21"/>
        </w:rPr>
        <w:t xml:space="preserve">Management Information System </w:t>
      </w:r>
      <w:r w:rsidRPr="00D00721">
        <w:rPr>
          <w:rFonts w:ascii="Georgia" w:hAnsi="Georgia"/>
          <w:i/>
          <w:sz w:val="21"/>
          <w:szCs w:val="21"/>
        </w:rPr>
        <w:t>Support</w:t>
      </w:r>
      <w:r w:rsidRPr="00722B71">
        <w:rPr>
          <w:rFonts w:ascii="Georgia" w:hAnsi="Georgia"/>
          <w:sz w:val="21"/>
          <w:szCs w:val="21"/>
        </w:rPr>
        <w:t xml:space="preserve"> (1998-2009)</w:t>
      </w:r>
    </w:p>
    <w:p w:rsidR="00EA1A1C" w:rsidRPr="00722B71" w:rsidRDefault="00EA1A1C" w:rsidP="00EA1A1C">
      <w:pPr>
        <w:tabs>
          <w:tab w:val="left" w:pos="2160"/>
        </w:tabs>
        <w:ind w:right="-216"/>
        <w:rPr>
          <w:rFonts w:ascii="Georgia" w:hAnsi="Georgia"/>
          <w:sz w:val="21"/>
          <w:szCs w:val="21"/>
        </w:rPr>
      </w:pPr>
      <w:r w:rsidRPr="00722B71">
        <w:rPr>
          <w:rFonts w:ascii="Georgia" w:hAnsi="Georgia"/>
          <w:sz w:val="21"/>
          <w:szCs w:val="21"/>
        </w:rPr>
        <w:t xml:space="preserve">Initiation, processing and control of purchase requisitions, purchase orders, voucher requests and credit purchases of computer software and hardware.  Additional responsibilities include software license contract review, research of data security and transfer issues. </w:t>
      </w:r>
    </w:p>
    <w:p w:rsidR="00EA1A1C" w:rsidRPr="00722B71" w:rsidRDefault="00EA1A1C" w:rsidP="00EA1A1C">
      <w:pPr>
        <w:tabs>
          <w:tab w:val="left" w:pos="2160"/>
        </w:tabs>
        <w:ind w:right="-216"/>
        <w:rPr>
          <w:rFonts w:ascii="Georgia" w:hAnsi="Georgia"/>
          <w:sz w:val="21"/>
          <w:szCs w:val="21"/>
        </w:rPr>
      </w:pPr>
    </w:p>
    <w:p w:rsidR="00EA1A1C" w:rsidRDefault="00EA1A1C" w:rsidP="00EA1A1C">
      <w:pPr>
        <w:tabs>
          <w:tab w:val="left" w:pos="2160"/>
        </w:tabs>
        <w:ind w:right="-216"/>
        <w:rPr>
          <w:rFonts w:ascii="Georgia" w:hAnsi="Georgia"/>
          <w:b/>
          <w:sz w:val="21"/>
          <w:szCs w:val="21"/>
        </w:rPr>
      </w:pPr>
      <w:r>
        <w:rPr>
          <w:rFonts w:ascii="Georgia" w:hAnsi="Georgia"/>
          <w:b/>
          <w:sz w:val="21"/>
          <w:szCs w:val="21"/>
        </w:rPr>
        <w:t>VOLUNTEER EXPERIENCE</w:t>
      </w:r>
      <w:r w:rsidRPr="00722B71">
        <w:rPr>
          <w:rFonts w:ascii="Georgia" w:hAnsi="Georgia"/>
          <w:b/>
          <w:sz w:val="21"/>
          <w:szCs w:val="21"/>
        </w:rPr>
        <w:t>:</w:t>
      </w:r>
      <w:r w:rsidRPr="00722B71">
        <w:rPr>
          <w:rFonts w:ascii="Georgia" w:hAnsi="Georgia"/>
          <w:b/>
          <w:sz w:val="21"/>
          <w:szCs w:val="21"/>
        </w:rPr>
        <w:tab/>
      </w:r>
    </w:p>
    <w:p w:rsidR="00EA1A1C" w:rsidRPr="00722B71" w:rsidRDefault="00EA1A1C" w:rsidP="00EA1A1C">
      <w:pPr>
        <w:tabs>
          <w:tab w:val="left" w:pos="2160"/>
        </w:tabs>
        <w:ind w:right="-216"/>
        <w:rPr>
          <w:rFonts w:ascii="Georgia" w:hAnsi="Georgia"/>
          <w:sz w:val="21"/>
          <w:szCs w:val="21"/>
        </w:rPr>
      </w:pPr>
      <w:r w:rsidRPr="00722B71">
        <w:rPr>
          <w:rFonts w:ascii="Georgia" w:hAnsi="Georgia"/>
          <w:b/>
          <w:sz w:val="21"/>
          <w:szCs w:val="21"/>
        </w:rPr>
        <w:t xml:space="preserve">Pro Bono Attorney – </w:t>
      </w:r>
      <w:r w:rsidRPr="00722B71">
        <w:rPr>
          <w:rFonts w:ascii="Georgia" w:hAnsi="Georgia"/>
          <w:sz w:val="21"/>
          <w:szCs w:val="21"/>
        </w:rPr>
        <w:t>Protection from Abuse Petitions (2010 - Present)</w:t>
      </w:r>
    </w:p>
    <w:p w:rsidR="00EA1A1C" w:rsidRPr="00722B71" w:rsidRDefault="00EA1A1C" w:rsidP="00EA1A1C">
      <w:pPr>
        <w:tabs>
          <w:tab w:val="left" w:pos="2160"/>
        </w:tabs>
        <w:ind w:right="-216"/>
        <w:jc w:val="center"/>
        <w:rPr>
          <w:b/>
          <w:szCs w:val="24"/>
        </w:rPr>
      </w:pPr>
      <w:r>
        <w:rPr>
          <w:sz w:val="22"/>
        </w:rPr>
        <w:br w:type="page"/>
      </w:r>
      <w:r w:rsidRPr="00722B71">
        <w:rPr>
          <w:b/>
          <w:szCs w:val="24"/>
        </w:rPr>
        <w:lastRenderedPageBreak/>
        <w:t xml:space="preserve">Kendall S. </w:t>
      </w:r>
      <w:proofErr w:type="spellStart"/>
      <w:r w:rsidRPr="00722B71">
        <w:rPr>
          <w:b/>
          <w:szCs w:val="24"/>
        </w:rPr>
        <w:t>McCutchen</w:t>
      </w:r>
      <w:proofErr w:type="spellEnd"/>
    </w:p>
    <w:p w:rsidR="00EA1A1C" w:rsidRPr="00722B71" w:rsidRDefault="00EA1A1C" w:rsidP="00EA1A1C">
      <w:pPr>
        <w:tabs>
          <w:tab w:val="left" w:pos="2160"/>
        </w:tabs>
        <w:ind w:right="-216"/>
        <w:jc w:val="center"/>
        <w:rPr>
          <w:szCs w:val="24"/>
        </w:rPr>
      </w:pPr>
      <w:r w:rsidRPr="00722B71">
        <w:rPr>
          <w:szCs w:val="24"/>
        </w:rPr>
        <w:t>1714 Collie Drive</w:t>
      </w:r>
    </w:p>
    <w:p w:rsidR="00EA1A1C" w:rsidRPr="00722B71" w:rsidRDefault="00EA1A1C" w:rsidP="00EA1A1C">
      <w:pPr>
        <w:tabs>
          <w:tab w:val="left" w:pos="2160"/>
        </w:tabs>
        <w:ind w:right="-216"/>
        <w:jc w:val="center"/>
        <w:rPr>
          <w:szCs w:val="24"/>
        </w:rPr>
      </w:pPr>
      <w:r w:rsidRPr="00722B71">
        <w:rPr>
          <w:szCs w:val="24"/>
        </w:rPr>
        <w:t>Pittsburgh, PA 15229</w:t>
      </w:r>
    </w:p>
    <w:p w:rsidR="00EA1A1C" w:rsidRPr="00722B71" w:rsidRDefault="00EA1A1C" w:rsidP="00EA1A1C">
      <w:pPr>
        <w:tabs>
          <w:tab w:val="left" w:pos="2160"/>
        </w:tabs>
        <w:ind w:right="-216"/>
        <w:jc w:val="center"/>
        <w:rPr>
          <w:szCs w:val="24"/>
        </w:rPr>
      </w:pPr>
      <w:r w:rsidRPr="00722B71">
        <w:rPr>
          <w:szCs w:val="24"/>
        </w:rPr>
        <w:t>(724) 888-7890</w:t>
      </w:r>
      <w:r>
        <w:rPr>
          <w:szCs w:val="24"/>
        </w:rPr>
        <w:t xml:space="preserve"> * </w:t>
      </w:r>
      <w:r w:rsidRPr="00722B71">
        <w:rPr>
          <w:szCs w:val="24"/>
        </w:rPr>
        <w:t>mccutchenks1714@yahoo.com</w:t>
      </w:r>
    </w:p>
    <w:p w:rsidR="00EA1A1C" w:rsidRPr="00722B71" w:rsidRDefault="00EA1A1C" w:rsidP="00EA1A1C">
      <w:pPr>
        <w:tabs>
          <w:tab w:val="left" w:pos="2160"/>
        </w:tabs>
        <w:ind w:right="-216"/>
        <w:jc w:val="center"/>
        <w:rPr>
          <w:szCs w:val="24"/>
        </w:rPr>
      </w:pPr>
    </w:p>
    <w:p w:rsidR="00EA1A1C" w:rsidRPr="002375B4" w:rsidRDefault="00EA1A1C" w:rsidP="00EA1A1C">
      <w:pPr>
        <w:tabs>
          <w:tab w:val="left" w:pos="2160"/>
        </w:tabs>
        <w:ind w:right="-216"/>
        <w:rPr>
          <w:b/>
          <w:sz w:val="22"/>
          <w:szCs w:val="22"/>
          <w:u w:val="single"/>
        </w:rPr>
      </w:pPr>
      <w:r w:rsidRPr="002375B4">
        <w:rPr>
          <w:b/>
          <w:sz w:val="22"/>
          <w:szCs w:val="22"/>
          <w:u w:val="single"/>
        </w:rPr>
        <w:t>BAR ADMISSIONS</w:t>
      </w:r>
      <w:r w:rsidRPr="002375B4">
        <w:rPr>
          <w:b/>
          <w:sz w:val="22"/>
          <w:szCs w:val="22"/>
          <w:u w:val="single"/>
        </w:rPr>
        <w:tab/>
      </w:r>
    </w:p>
    <w:p w:rsidR="00EA1A1C" w:rsidRPr="002375B4" w:rsidRDefault="00EA1A1C" w:rsidP="00EA1A1C">
      <w:pPr>
        <w:tabs>
          <w:tab w:val="left" w:pos="2160"/>
        </w:tabs>
        <w:ind w:right="-216"/>
        <w:rPr>
          <w:sz w:val="22"/>
          <w:szCs w:val="22"/>
        </w:rPr>
      </w:pPr>
      <w:r w:rsidRPr="002375B4">
        <w:rPr>
          <w:sz w:val="22"/>
          <w:szCs w:val="22"/>
        </w:rPr>
        <w:t>Supreme Court of Pennsylvania (October 2011)</w:t>
      </w:r>
    </w:p>
    <w:p w:rsidR="00EA1A1C" w:rsidRPr="002375B4" w:rsidRDefault="00EA1A1C" w:rsidP="00EA1A1C">
      <w:pPr>
        <w:tabs>
          <w:tab w:val="left" w:pos="2160"/>
        </w:tabs>
        <w:ind w:right="-216"/>
        <w:rPr>
          <w:sz w:val="22"/>
          <w:szCs w:val="22"/>
        </w:rPr>
      </w:pPr>
    </w:p>
    <w:p w:rsidR="00EA1A1C" w:rsidRPr="002375B4" w:rsidRDefault="00EA1A1C" w:rsidP="00EA1A1C">
      <w:pPr>
        <w:tabs>
          <w:tab w:val="left" w:pos="2160"/>
        </w:tabs>
        <w:ind w:right="-216"/>
        <w:rPr>
          <w:sz w:val="22"/>
          <w:szCs w:val="22"/>
          <w:u w:val="single"/>
        </w:rPr>
      </w:pPr>
      <w:r w:rsidRPr="002375B4">
        <w:rPr>
          <w:b/>
          <w:sz w:val="22"/>
          <w:szCs w:val="22"/>
          <w:u w:val="single"/>
        </w:rPr>
        <w:t>EDUCATION</w:t>
      </w:r>
      <w:r w:rsidRPr="002375B4">
        <w:rPr>
          <w:sz w:val="22"/>
          <w:szCs w:val="22"/>
        </w:rPr>
        <w:tab/>
      </w:r>
    </w:p>
    <w:p w:rsidR="00EA1A1C" w:rsidRPr="002375B4" w:rsidRDefault="00EA1A1C" w:rsidP="00EA1A1C">
      <w:pPr>
        <w:tabs>
          <w:tab w:val="left" w:pos="2160"/>
        </w:tabs>
        <w:ind w:right="-216"/>
        <w:rPr>
          <w:sz w:val="22"/>
          <w:szCs w:val="22"/>
        </w:rPr>
      </w:pPr>
      <w:r w:rsidRPr="002375B4">
        <w:rPr>
          <w:b/>
          <w:sz w:val="22"/>
          <w:szCs w:val="22"/>
        </w:rPr>
        <w:t>DUQUESNE UNIVERSITY SCHOOL OF LAW</w:t>
      </w:r>
      <w:r w:rsidRPr="002375B4">
        <w:rPr>
          <w:sz w:val="22"/>
          <w:szCs w:val="22"/>
        </w:rPr>
        <w:t>, Pittsburgh, PA</w:t>
      </w:r>
    </w:p>
    <w:p w:rsidR="00EA1A1C" w:rsidRPr="002375B4" w:rsidRDefault="00EA1A1C" w:rsidP="00EA1A1C">
      <w:pPr>
        <w:tabs>
          <w:tab w:val="left" w:pos="2160"/>
        </w:tabs>
        <w:ind w:right="-216"/>
        <w:rPr>
          <w:sz w:val="22"/>
          <w:szCs w:val="22"/>
        </w:rPr>
      </w:pPr>
      <w:r w:rsidRPr="002375B4">
        <w:rPr>
          <w:sz w:val="22"/>
          <w:szCs w:val="22"/>
        </w:rPr>
        <w:t>J.D. 2011   Top Half of Class</w:t>
      </w:r>
    </w:p>
    <w:p w:rsidR="00EA1A1C" w:rsidRPr="002375B4" w:rsidRDefault="00EA1A1C" w:rsidP="00EA1A1C">
      <w:pPr>
        <w:tabs>
          <w:tab w:val="left" w:pos="2160"/>
        </w:tabs>
        <w:ind w:right="-216"/>
        <w:rPr>
          <w:sz w:val="22"/>
          <w:szCs w:val="22"/>
        </w:rPr>
      </w:pPr>
      <w:r w:rsidRPr="002375B4">
        <w:rPr>
          <w:sz w:val="22"/>
          <w:szCs w:val="22"/>
        </w:rPr>
        <w:t xml:space="preserve">     - Environmental Law Society (2009 – 2011)</w:t>
      </w:r>
    </w:p>
    <w:p w:rsidR="00EA1A1C" w:rsidRPr="002375B4" w:rsidRDefault="00EA1A1C" w:rsidP="00EA1A1C">
      <w:pPr>
        <w:tabs>
          <w:tab w:val="left" w:pos="2160"/>
        </w:tabs>
        <w:ind w:right="-216"/>
        <w:rPr>
          <w:sz w:val="22"/>
          <w:szCs w:val="22"/>
        </w:rPr>
      </w:pPr>
      <w:r w:rsidRPr="002375B4">
        <w:rPr>
          <w:sz w:val="22"/>
          <w:szCs w:val="22"/>
        </w:rPr>
        <w:t xml:space="preserve">     - A.B.A. Negotiations Competition (November 2010)</w:t>
      </w:r>
    </w:p>
    <w:p w:rsidR="00EA1A1C" w:rsidRPr="002375B4" w:rsidRDefault="00EA1A1C" w:rsidP="00EA1A1C">
      <w:pPr>
        <w:tabs>
          <w:tab w:val="left" w:pos="2160"/>
        </w:tabs>
        <w:ind w:right="-216"/>
        <w:rPr>
          <w:sz w:val="22"/>
          <w:szCs w:val="22"/>
        </w:rPr>
      </w:pPr>
      <w:r w:rsidRPr="002375B4">
        <w:rPr>
          <w:sz w:val="22"/>
          <w:szCs w:val="22"/>
        </w:rPr>
        <w:tab/>
      </w:r>
    </w:p>
    <w:p w:rsidR="00EA1A1C" w:rsidRPr="002375B4" w:rsidRDefault="00EA1A1C" w:rsidP="00EA1A1C">
      <w:pPr>
        <w:tabs>
          <w:tab w:val="left" w:pos="2160"/>
        </w:tabs>
        <w:ind w:right="-216"/>
        <w:rPr>
          <w:sz w:val="22"/>
          <w:szCs w:val="22"/>
        </w:rPr>
      </w:pPr>
      <w:r w:rsidRPr="002375B4">
        <w:rPr>
          <w:b/>
          <w:sz w:val="22"/>
          <w:szCs w:val="22"/>
        </w:rPr>
        <w:t>UNIVERSITY OF TENNESSEE</w:t>
      </w:r>
      <w:r w:rsidRPr="002375B4">
        <w:rPr>
          <w:sz w:val="22"/>
          <w:szCs w:val="22"/>
        </w:rPr>
        <w:t>, Nashville, TN</w:t>
      </w:r>
    </w:p>
    <w:p w:rsidR="00EA1A1C" w:rsidRPr="002375B4" w:rsidRDefault="00EA1A1C" w:rsidP="00EA1A1C">
      <w:pPr>
        <w:tabs>
          <w:tab w:val="left" w:pos="2160"/>
        </w:tabs>
        <w:ind w:right="-216"/>
        <w:rPr>
          <w:sz w:val="22"/>
          <w:szCs w:val="22"/>
        </w:rPr>
      </w:pPr>
      <w:r w:rsidRPr="002375B4">
        <w:rPr>
          <w:sz w:val="22"/>
          <w:szCs w:val="22"/>
        </w:rPr>
        <w:t>B.A. in English, August 2008</w:t>
      </w:r>
    </w:p>
    <w:p w:rsidR="00EA1A1C" w:rsidRPr="002375B4" w:rsidRDefault="00EA1A1C" w:rsidP="00EA1A1C">
      <w:pPr>
        <w:tabs>
          <w:tab w:val="left" w:pos="2160"/>
        </w:tabs>
        <w:ind w:right="-216"/>
        <w:rPr>
          <w:sz w:val="22"/>
          <w:szCs w:val="22"/>
        </w:rPr>
      </w:pPr>
      <w:r w:rsidRPr="002375B4">
        <w:rPr>
          <w:sz w:val="22"/>
          <w:szCs w:val="22"/>
        </w:rPr>
        <w:t xml:space="preserve">     3.3 GPA, Emphasis in Writing</w:t>
      </w:r>
    </w:p>
    <w:p w:rsidR="00EA1A1C" w:rsidRPr="002375B4" w:rsidRDefault="00EA1A1C" w:rsidP="00EA1A1C">
      <w:pPr>
        <w:tabs>
          <w:tab w:val="left" w:pos="2160"/>
        </w:tabs>
        <w:ind w:right="-216"/>
        <w:rPr>
          <w:sz w:val="22"/>
          <w:szCs w:val="22"/>
        </w:rPr>
      </w:pPr>
      <w:r w:rsidRPr="002375B4">
        <w:rPr>
          <w:sz w:val="22"/>
          <w:szCs w:val="22"/>
        </w:rPr>
        <w:t xml:space="preserve">     - Golden Key National Honor Society</w:t>
      </w:r>
    </w:p>
    <w:p w:rsidR="00EA1A1C" w:rsidRPr="002375B4" w:rsidRDefault="00EA1A1C" w:rsidP="00EA1A1C">
      <w:pPr>
        <w:tabs>
          <w:tab w:val="left" w:pos="2160"/>
        </w:tabs>
        <w:ind w:right="-216"/>
        <w:rPr>
          <w:sz w:val="22"/>
          <w:szCs w:val="22"/>
        </w:rPr>
      </w:pPr>
      <w:r w:rsidRPr="002375B4">
        <w:rPr>
          <w:sz w:val="22"/>
          <w:szCs w:val="22"/>
        </w:rPr>
        <w:t xml:space="preserve">     - Dean's List (All Semesters)</w:t>
      </w:r>
    </w:p>
    <w:p w:rsidR="00EA1A1C" w:rsidRPr="002375B4" w:rsidRDefault="00EA1A1C" w:rsidP="00EA1A1C">
      <w:pPr>
        <w:tabs>
          <w:tab w:val="left" w:pos="2160"/>
        </w:tabs>
        <w:ind w:right="-216"/>
        <w:rPr>
          <w:sz w:val="22"/>
          <w:szCs w:val="22"/>
        </w:rPr>
      </w:pPr>
    </w:p>
    <w:p w:rsidR="00EA1A1C" w:rsidRPr="002375B4" w:rsidRDefault="00EA1A1C" w:rsidP="00EA1A1C">
      <w:pPr>
        <w:tabs>
          <w:tab w:val="left" w:pos="2160"/>
        </w:tabs>
        <w:ind w:right="-216"/>
        <w:rPr>
          <w:b/>
          <w:sz w:val="22"/>
          <w:szCs w:val="22"/>
        </w:rPr>
      </w:pPr>
      <w:r w:rsidRPr="002375B4">
        <w:rPr>
          <w:b/>
          <w:sz w:val="22"/>
          <w:szCs w:val="22"/>
          <w:u w:val="single"/>
        </w:rPr>
        <w:t>EMPLOYMENT</w:t>
      </w:r>
      <w:r w:rsidRPr="002375B4">
        <w:rPr>
          <w:b/>
          <w:sz w:val="22"/>
          <w:szCs w:val="22"/>
        </w:rPr>
        <w:tab/>
      </w:r>
    </w:p>
    <w:p w:rsidR="004D55F9" w:rsidRPr="002375B4" w:rsidRDefault="004D55F9" w:rsidP="00EA1A1C">
      <w:pPr>
        <w:tabs>
          <w:tab w:val="left" w:pos="2160"/>
        </w:tabs>
        <w:ind w:right="-216"/>
        <w:rPr>
          <w:sz w:val="22"/>
          <w:szCs w:val="22"/>
        </w:rPr>
      </w:pPr>
      <w:r w:rsidRPr="002375B4">
        <w:rPr>
          <w:b/>
          <w:sz w:val="22"/>
          <w:szCs w:val="22"/>
        </w:rPr>
        <w:t xml:space="preserve">WASHINGTON COUNTY COURT OF COMMON PLEAS </w:t>
      </w:r>
      <w:r w:rsidRPr="002375B4">
        <w:rPr>
          <w:sz w:val="22"/>
          <w:szCs w:val="22"/>
        </w:rPr>
        <w:t>(Washington, PA)</w:t>
      </w:r>
    </w:p>
    <w:p w:rsidR="004D55F9" w:rsidRPr="002375B4" w:rsidRDefault="004D55F9" w:rsidP="00EA1A1C">
      <w:pPr>
        <w:tabs>
          <w:tab w:val="left" w:pos="2160"/>
        </w:tabs>
        <w:ind w:right="-216"/>
        <w:rPr>
          <w:sz w:val="22"/>
          <w:szCs w:val="22"/>
        </w:rPr>
      </w:pPr>
      <w:r w:rsidRPr="002375B4">
        <w:rPr>
          <w:i/>
          <w:sz w:val="22"/>
          <w:szCs w:val="22"/>
          <w:u w:val="single"/>
        </w:rPr>
        <w:t>Law Clerk to Hon. Antonio Edwards</w:t>
      </w:r>
      <w:r w:rsidRPr="002375B4">
        <w:rPr>
          <w:sz w:val="22"/>
          <w:szCs w:val="22"/>
        </w:rPr>
        <w:t xml:space="preserve"> (August 2011 – present) </w:t>
      </w:r>
    </w:p>
    <w:p w:rsidR="004D55F9" w:rsidRPr="002375B4" w:rsidRDefault="004D55F9" w:rsidP="00EA1A1C">
      <w:pPr>
        <w:tabs>
          <w:tab w:val="left" w:pos="2160"/>
        </w:tabs>
        <w:ind w:right="-216"/>
        <w:rPr>
          <w:sz w:val="22"/>
          <w:szCs w:val="22"/>
        </w:rPr>
      </w:pPr>
      <w:r w:rsidRPr="002375B4">
        <w:rPr>
          <w:sz w:val="22"/>
          <w:szCs w:val="22"/>
        </w:rPr>
        <w:t>Draft judicial opinions and research matters before the court</w:t>
      </w:r>
      <w:r w:rsidR="00B55A06" w:rsidRPr="002375B4">
        <w:rPr>
          <w:sz w:val="22"/>
          <w:szCs w:val="22"/>
        </w:rPr>
        <w:t>, primarily related to family law matters</w:t>
      </w:r>
      <w:r w:rsidRPr="002375B4">
        <w:rPr>
          <w:sz w:val="22"/>
          <w:szCs w:val="22"/>
        </w:rPr>
        <w:t xml:space="preserve">.  </w:t>
      </w:r>
      <w:r w:rsidR="002375B4" w:rsidRPr="002375B4">
        <w:rPr>
          <w:sz w:val="22"/>
          <w:szCs w:val="22"/>
        </w:rPr>
        <w:t>Assist with preparation for all trials, hearings, pre-trial conferences and related events.  Maintain court’s schedule</w:t>
      </w:r>
      <w:r w:rsidR="00B55A06" w:rsidRPr="002375B4">
        <w:rPr>
          <w:sz w:val="22"/>
          <w:szCs w:val="22"/>
        </w:rPr>
        <w:t xml:space="preserve">. </w:t>
      </w:r>
    </w:p>
    <w:p w:rsidR="002375B4" w:rsidRPr="002375B4" w:rsidRDefault="002375B4" w:rsidP="00EA1A1C">
      <w:pPr>
        <w:tabs>
          <w:tab w:val="left" w:pos="2160"/>
        </w:tabs>
        <w:ind w:right="-216"/>
        <w:rPr>
          <w:sz w:val="22"/>
          <w:szCs w:val="22"/>
        </w:rPr>
      </w:pPr>
    </w:p>
    <w:p w:rsidR="00EA1A1C" w:rsidRPr="002375B4" w:rsidRDefault="00EA1A1C" w:rsidP="00EA1A1C">
      <w:pPr>
        <w:tabs>
          <w:tab w:val="left" w:pos="2160"/>
        </w:tabs>
        <w:ind w:right="-216"/>
        <w:rPr>
          <w:sz w:val="22"/>
          <w:szCs w:val="22"/>
        </w:rPr>
      </w:pPr>
      <w:r w:rsidRPr="002375B4">
        <w:rPr>
          <w:b/>
          <w:sz w:val="22"/>
          <w:szCs w:val="22"/>
        </w:rPr>
        <w:t>EQUAL EMPLOYMENT OPPORTUNITY COMMISSION (EEOC)</w:t>
      </w:r>
      <w:r w:rsidRPr="002375B4">
        <w:rPr>
          <w:sz w:val="22"/>
          <w:szCs w:val="22"/>
        </w:rPr>
        <w:t xml:space="preserve"> (Pittsburgh, PA)</w:t>
      </w:r>
    </w:p>
    <w:p w:rsidR="00EA1A1C" w:rsidRPr="002375B4" w:rsidRDefault="00EA1A1C" w:rsidP="00EA1A1C">
      <w:pPr>
        <w:tabs>
          <w:tab w:val="left" w:pos="2160"/>
        </w:tabs>
        <w:ind w:right="-216"/>
        <w:rPr>
          <w:sz w:val="22"/>
          <w:szCs w:val="22"/>
        </w:rPr>
      </w:pPr>
      <w:r w:rsidRPr="002375B4">
        <w:rPr>
          <w:i/>
          <w:sz w:val="22"/>
          <w:szCs w:val="22"/>
          <w:u w:val="single"/>
        </w:rPr>
        <w:t>Law Clerk</w:t>
      </w:r>
      <w:r w:rsidRPr="002375B4">
        <w:rPr>
          <w:sz w:val="22"/>
          <w:szCs w:val="22"/>
        </w:rPr>
        <w:t xml:space="preserve"> (May 2010 – </w:t>
      </w:r>
      <w:r w:rsidR="004D55F9" w:rsidRPr="002375B4">
        <w:rPr>
          <w:sz w:val="22"/>
          <w:szCs w:val="22"/>
        </w:rPr>
        <w:t>May 2011</w:t>
      </w:r>
      <w:r w:rsidRPr="002375B4">
        <w:rPr>
          <w:sz w:val="22"/>
          <w:szCs w:val="22"/>
        </w:rPr>
        <w:t>)</w:t>
      </w:r>
    </w:p>
    <w:p w:rsidR="00EA1A1C" w:rsidRPr="002375B4" w:rsidRDefault="00EA1A1C" w:rsidP="00EA1A1C">
      <w:pPr>
        <w:tabs>
          <w:tab w:val="left" w:pos="2160"/>
        </w:tabs>
        <w:ind w:right="-216"/>
        <w:rPr>
          <w:sz w:val="22"/>
          <w:szCs w:val="22"/>
        </w:rPr>
      </w:pPr>
      <w:r w:rsidRPr="002375B4">
        <w:rPr>
          <w:sz w:val="22"/>
          <w:szCs w:val="22"/>
        </w:rPr>
        <w:t xml:space="preserve">Screened charging parties and evaluated whether a credible cause of action existed.  </w:t>
      </w:r>
      <w:proofErr w:type="gramStart"/>
      <w:r w:rsidRPr="002375B4">
        <w:rPr>
          <w:sz w:val="22"/>
          <w:szCs w:val="22"/>
        </w:rPr>
        <w:t>Wrote plaintiff's charge to respondent companies.</w:t>
      </w:r>
      <w:proofErr w:type="gramEnd"/>
      <w:r w:rsidRPr="002375B4">
        <w:rPr>
          <w:sz w:val="22"/>
          <w:szCs w:val="22"/>
        </w:rPr>
        <w:t xml:space="preserve">  Analyzed potential causes of action and determined what statutory act covered the action (Title VII, ADEA, etc.).  Evaluated the respondents answer, and determined whether to dismiss the plaintiff's case.  If dismissed, wrote the predetermination letter.  Assisted in mediation between the EEOC and defendants, and accompanied investigators in discovery procedures and companies that were not in compliance with the specified acts.</w:t>
      </w:r>
    </w:p>
    <w:p w:rsidR="00EA1A1C" w:rsidRPr="002375B4" w:rsidRDefault="00EA1A1C" w:rsidP="00EA1A1C">
      <w:pPr>
        <w:tabs>
          <w:tab w:val="left" w:pos="2160"/>
        </w:tabs>
        <w:ind w:right="-216"/>
        <w:rPr>
          <w:sz w:val="22"/>
          <w:szCs w:val="22"/>
        </w:rPr>
      </w:pPr>
    </w:p>
    <w:p w:rsidR="00EA1A1C" w:rsidRPr="002375B4" w:rsidRDefault="00EA1A1C" w:rsidP="00EA1A1C">
      <w:pPr>
        <w:tabs>
          <w:tab w:val="left" w:pos="2160"/>
        </w:tabs>
        <w:ind w:right="-216"/>
        <w:rPr>
          <w:sz w:val="22"/>
          <w:szCs w:val="22"/>
        </w:rPr>
      </w:pPr>
      <w:r w:rsidRPr="002375B4">
        <w:rPr>
          <w:b/>
          <w:sz w:val="22"/>
          <w:szCs w:val="22"/>
        </w:rPr>
        <w:t>DUQUESNE UNIVERSITY LAW LIBRARY</w:t>
      </w:r>
      <w:r w:rsidRPr="002375B4">
        <w:rPr>
          <w:sz w:val="22"/>
          <w:szCs w:val="22"/>
        </w:rPr>
        <w:t xml:space="preserve"> (Pittsburgh, PA)</w:t>
      </w:r>
    </w:p>
    <w:p w:rsidR="00EA1A1C" w:rsidRPr="002375B4" w:rsidRDefault="00EA1A1C" w:rsidP="00EA1A1C">
      <w:pPr>
        <w:tabs>
          <w:tab w:val="left" w:pos="2160"/>
        </w:tabs>
        <w:ind w:right="-216"/>
        <w:rPr>
          <w:sz w:val="22"/>
          <w:szCs w:val="22"/>
        </w:rPr>
      </w:pPr>
      <w:r w:rsidRPr="002375B4">
        <w:rPr>
          <w:i/>
          <w:sz w:val="22"/>
          <w:szCs w:val="22"/>
          <w:u w:val="single"/>
        </w:rPr>
        <w:t>Student Assistant</w:t>
      </w:r>
      <w:r w:rsidRPr="002375B4">
        <w:rPr>
          <w:sz w:val="22"/>
          <w:szCs w:val="22"/>
        </w:rPr>
        <w:t xml:space="preserve"> (August 2009 – May 2011)</w:t>
      </w:r>
    </w:p>
    <w:p w:rsidR="00EA1A1C" w:rsidRPr="002375B4" w:rsidRDefault="00EA1A1C" w:rsidP="00EA1A1C">
      <w:pPr>
        <w:tabs>
          <w:tab w:val="left" w:pos="2160"/>
        </w:tabs>
        <w:ind w:right="-216"/>
        <w:rPr>
          <w:sz w:val="22"/>
          <w:szCs w:val="22"/>
        </w:rPr>
      </w:pPr>
      <w:r w:rsidRPr="002375B4">
        <w:rPr>
          <w:sz w:val="22"/>
          <w:szCs w:val="22"/>
        </w:rPr>
        <w:t>Provide legal research assistance to law school staff and student body.  Organized and updated legal materials, including loose-leaf services, slip opinions, reporters, and Congressional materials.</w:t>
      </w:r>
    </w:p>
    <w:p w:rsidR="00EA1A1C" w:rsidRPr="002375B4" w:rsidRDefault="00EA1A1C" w:rsidP="00EA1A1C">
      <w:pPr>
        <w:tabs>
          <w:tab w:val="left" w:pos="2160"/>
        </w:tabs>
        <w:ind w:right="-216"/>
        <w:rPr>
          <w:sz w:val="22"/>
          <w:szCs w:val="22"/>
        </w:rPr>
      </w:pPr>
      <w:r w:rsidRPr="002375B4">
        <w:rPr>
          <w:sz w:val="22"/>
          <w:szCs w:val="22"/>
        </w:rPr>
        <w:t xml:space="preserve"> </w:t>
      </w:r>
      <w:r w:rsidRPr="002375B4">
        <w:rPr>
          <w:sz w:val="22"/>
          <w:szCs w:val="22"/>
        </w:rPr>
        <w:tab/>
      </w:r>
    </w:p>
    <w:p w:rsidR="00EA1A1C" w:rsidRPr="002375B4" w:rsidRDefault="00EA1A1C" w:rsidP="00EA1A1C">
      <w:pPr>
        <w:tabs>
          <w:tab w:val="left" w:pos="2160"/>
        </w:tabs>
        <w:ind w:right="-216"/>
        <w:rPr>
          <w:sz w:val="22"/>
          <w:szCs w:val="22"/>
        </w:rPr>
      </w:pPr>
      <w:r w:rsidRPr="002375B4">
        <w:rPr>
          <w:b/>
          <w:sz w:val="22"/>
          <w:szCs w:val="22"/>
        </w:rPr>
        <w:t xml:space="preserve">TENNESSEE GENERAL ASSEMBLY, </w:t>
      </w:r>
      <w:r w:rsidRPr="002375B4">
        <w:rPr>
          <w:sz w:val="22"/>
          <w:szCs w:val="22"/>
        </w:rPr>
        <w:t>Office of Legal Services (Nashville, TN)</w:t>
      </w:r>
    </w:p>
    <w:p w:rsidR="00EA1A1C" w:rsidRPr="002375B4" w:rsidRDefault="00EA1A1C" w:rsidP="00EA1A1C">
      <w:pPr>
        <w:tabs>
          <w:tab w:val="left" w:pos="2160"/>
        </w:tabs>
        <w:ind w:right="-216"/>
        <w:rPr>
          <w:sz w:val="22"/>
          <w:szCs w:val="22"/>
        </w:rPr>
      </w:pPr>
      <w:r w:rsidRPr="002375B4">
        <w:rPr>
          <w:i/>
          <w:sz w:val="22"/>
          <w:szCs w:val="22"/>
          <w:u w:val="single"/>
        </w:rPr>
        <w:t>Legal Research and Bill Preparation Intern</w:t>
      </w:r>
      <w:r w:rsidRPr="002375B4">
        <w:rPr>
          <w:sz w:val="22"/>
          <w:szCs w:val="22"/>
        </w:rPr>
        <w:t xml:space="preserve"> (June 2009 – August 2009)</w:t>
      </w:r>
    </w:p>
    <w:p w:rsidR="00EA1A1C" w:rsidRPr="002375B4" w:rsidRDefault="00EA1A1C" w:rsidP="00EA1A1C">
      <w:pPr>
        <w:tabs>
          <w:tab w:val="left" w:pos="2160"/>
        </w:tabs>
        <w:ind w:right="-216"/>
        <w:rPr>
          <w:sz w:val="22"/>
          <w:szCs w:val="22"/>
        </w:rPr>
      </w:pPr>
      <w:r w:rsidRPr="002375B4">
        <w:rPr>
          <w:sz w:val="22"/>
          <w:szCs w:val="22"/>
        </w:rPr>
        <w:t>Researched legislative history, drafted Senate and House Resolutions; staffed House and Senate Education and Health Care Committees; provided summaries of proposed legislation; assisted in developing a constitutionally mandated redistricting plan.</w:t>
      </w:r>
    </w:p>
    <w:p w:rsidR="00EA1A1C" w:rsidRPr="002375B4" w:rsidRDefault="00EA1A1C" w:rsidP="00EA1A1C">
      <w:pPr>
        <w:tabs>
          <w:tab w:val="left" w:pos="2160"/>
        </w:tabs>
        <w:ind w:right="-216"/>
        <w:rPr>
          <w:sz w:val="22"/>
          <w:szCs w:val="22"/>
        </w:rPr>
      </w:pPr>
    </w:p>
    <w:p w:rsidR="00EA1A1C" w:rsidRDefault="00EA1A1C" w:rsidP="00EA1A1C">
      <w:pPr>
        <w:tabs>
          <w:tab w:val="left" w:pos="2160"/>
        </w:tabs>
        <w:ind w:right="-216"/>
        <w:rPr>
          <w:b/>
          <w:i/>
          <w:sz w:val="28"/>
        </w:rPr>
      </w:pPr>
      <w:r>
        <w:rPr>
          <w:szCs w:val="24"/>
        </w:rPr>
        <w:br w:type="page"/>
      </w:r>
      <w:r>
        <w:rPr>
          <w:b/>
          <w:i/>
          <w:sz w:val="28"/>
        </w:rPr>
        <w:lastRenderedPageBreak/>
        <w:t>Action</w:t>
      </w:r>
      <w:bookmarkStart w:id="0" w:name="_GoBack"/>
      <w:bookmarkEnd w:id="0"/>
      <w:r>
        <w:rPr>
          <w:b/>
          <w:i/>
          <w:sz w:val="28"/>
        </w:rPr>
        <w:t xml:space="preserve"> Verbs</w:t>
      </w:r>
    </w:p>
    <w:p w:rsidR="00EA1A1C" w:rsidRPr="00B06DF1" w:rsidRDefault="00EA1A1C" w:rsidP="00EA1A1C">
      <w:pPr>
        <w:tabs>
          <w:tab w:val="left" w:pos="2160"/>
        </w:tabs>
        <w:ind w:right="18"/>
        <w:rPr>
          <w:i/>
          <w:szCs w:val="24"/>
        </w:rPr>
      </w:pPr>
      <w:r w:rsidRPr="00B06DF1">
        <w:rPr>
          <w:szCs w:val="24"/>
        </w:rPr>
        <w:t xml:space="preserve">     Here are over 180 action verbs that will be useful to you.  Go through the list and see which ones you can use to give punch to your resume writing.  (From</w:t>
      </w:r>
      <w:r>
        <w:rPr>
          <w:szCs w:val="24"/>
        </w:rPr>
        <w:t xml:space="preserve"> </w:t>
      </w:r>
      <w:r>
        <w:rPr>
          <w:i/>
          <w:szCs w:val="24"/>
        </w:rPr>
        <w:t>Resumes That Knock ‘</w:t>
      </w:r>
      <w:proofErr w:type="spellStart"/>
      <w:r>
        <w:rPr>
          <w:i/>
          <w:szCs w:val="24"/>
        </w:rPr>
        <w:t>em</w:t>
      </w:r>
      <w:proofErr w:type="spellEnd"/>
      <w:r>
        <w:rPr>
          <w:i/>
          <w:szCs w:val="24"/>
        </w:rPr>
        <w:t xml:space="preserve"> Dead)</w:t>
      </w:r>
      <w:r w:rsidRPr="00B06DF1">
        <w:rPr>
          <w:szCs w:val="24"/>
        </w:rPr>
        <w:t xml:space="preserve">  </w:t>
      </w:r>
    </w:p>
    <w:p w:rsidR="00EA1A1C" w:rsidRDefault="00EA1A1C" w:rsidP="00EA1A1C">
      <w:pPr>
        <w:tabs>
          <w:tab w:val="left" w:pos="2160"/>
        </w:tabs>
        <w:ind w:right="18"/>
        <w:rPr>
          <w:sz w:val="20"/>
        </w:rPr>
      </w:pPr>
    </w:p>
    <w:p w:rsidR="00EA1A1C" w:rsidRDefault="00EA1A1C" w:rsidP="00EA1A1C">
      <w:pPr>
        <w:tabs>
          <w:tab w:val="left" w:pos="720"/>
          <w:tab w:val="left" w:pos="2880"/>
          <w:tab w:val="left" w:pos="5040"/>
          <w:tab w:val="left" w:pos="7200"/>
        </w:tabs>
        <w:rPr>
          <w:sz w:val="18"/>
        </w:rPr>
      </w:pPr>
      <w:r>
        <w:rPr>
          <w:rFonts w:ascii="Univers" w:hAnsi="Univers"/>
          <w:sz w:val="20"/>
        </w:rPr>
        <w:tab/>
      </w:r>
      <w:proofErr w:type="gramStart"/>
      <w:r>
        <w:rPr>
          <w:sz w:val="18"/>
        </w:rPr>
        <w:t>accomplished</w:t>
      </w:r>
      <w:proofErr w:type="gramEnd"/>
      <w:r>
        <w:rPr>
          <w:sz w:val="18"/>
        </w:rPr>
        <w:tab/>
        <w:t>developed</w:t>
      </w:r>
      <w:r>
        <w:rPr>
          <w:sz w:val="18"/>
        </w:rPr>
        <w:tab/>
        <w:t>introduced</w:t>
      </w:r>
      <w:r>
        <w:rPr>
          <w:sz w:val="18"/>
        </w:rPr>
        <w:tab/>
        <w:t>scheduled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achieved</w:t>
      </w:r>
      <w:proofErr w:type="gramEnd"/>
      <w:r>
        <w:rPr>
          <w:sz w:val="18"/>
        </w:rPr>
        <w:t xml:space="preserve"> </w:t>
      </w:r>
      <w:r>
        <w:rPr>
          <w:sz w:val="18"/>
        </w:rPr>
        <w:tab/>
        <w:t xml:space="preserve">devised </w:t>
      </w:r>
      <w:r>
        <w:rPr>
          <w:sz w:val="18"/>
        </w:rPr>
        <w:tab/>
        <w:t xml:space="preserve">invented </w:t>
      </w:r>
      <w:r>
        <w:rPr>
          <w:sz w:val="18"/>
        </w:rPr>
        <w:tab/>
        <w:t>schooled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acted</w:t>
      </w:r>
      <w:proofErr w:type="gramEnd"/>
      <w:r>
        <w:rPr>
          <w:sz w:val="18"/>
        </w:rPr>
        <w:tab/>
        <w:t xml:space="preserve">diagnosed </w:t>
      </w:r>
      <w:r>
        <w:rPr>
          <w:sz w:val="18"/>
        </w:rPr>
        <w:tab/>
        <w:t>instigated</w:t>
      </w:r>
      <w:r>
        <w:rPr>
          <w:sz w:val="18"/>
        </w:rPr>
        <w:tab/>
        <w:t>screened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adapted</w:t>
      </w:r>
      <w:proofErr w:type="gramEnd"/>
      <w:r>
        <w:rPr>
          <w:sz w:val="18"/>
        </w:rPr>
        <w:tab/>
        <w:t>directed</w:t>
      </w:r>
      <w:r>
        <w:rPr>
          <w:sz w:val="18"/>
        </w:rPr>
        <w:tab/>
        <w:t>launched</w:t>
      </w:r>
      <w:r>
        <w:rPr>
          <w:sz w:val="18"/>
        </w:rPr>
        <w:tab/>
        <w:t>set</w:t>
      </w:r>
    </w:p>
    <w:p w:rsidR="00EA1A1C" w:rsidRDefault="00EA1A1C" w:rsidP="00EA1A1C">
      <w:pPr>
        <w:tabs>
          <w:tab w:val="left" w:pos="720"/>
          <w:tab w:val="left" w:pos="2880"/>
          <w:tab w:val="left" w:pos="5040"/>
          <w:tab w:val="left" w:pos="7200"/>
          <w:tab w:val="left" w:pos="7380"/>
        </w:tabs>
        <w:rPr>
          <w:sz w:val="18"/>
        </w:rPr>
      </w:pPr>
      <w:r>
        <w:rPr>
          <w:sz w:val="18"/>
        </w:rPr>
        <w:tab/>
      </w:r>
      <w:proofErr w:type="gramStart"/>
      <w:r>
        <w:rPr>
          <w:sz w:val="18"/>
        </w:rPr>
        <w:t>addressed</w:t>
      </w:r>
      <w:proofErr w:type="gramEnd"/>
      <w:r>
        <w:rPr>
          <w:sz w:val="18"/>
        </w:rPr>
        <w:tab/>
        <w:t>dispatched</w:t>
      </w:r>
      <w:r>
        <w:rPr>
          <w:sz w:val="18"/>
        </w:rPr>
        <w:tab/>
        <w:t>lectured</w:t>
      </w:r>
      <w:r>
        <w:rPr>
          <w:sz w:val="18"/>
        </w:rPr>
        <w:tab/>
        <w:t>shaped</w:t>
      </w:r>
    </w:p>
    <w:p w:rsidR="00EA1A1C" w:rsidRDefault="00EA1A1C" w:rsidP="00EA1A1C">
      <w:pPr>
        <w:tabs>
          <w:tab w:val="left" w:pos="720"/>
          <w:tab w:val="left" w:pos="2880"/>
          <w:tab w:val="left" w:pos="5040"/>
          <w:tab w:val="left" w:pos="7200"/>
          <w:tab w:val="left" w:pos="7380"/>
        </w:tabs>
        <w:rPr>
          <w:sz w:val="18"/>
        </w:rPr>
      </w:pPr>
      <w:r>
        <w:rPr>
          <w:sz w:val="18"/>
        </w:rPr>
        <w:tab/>
      </w:r>
      <w:proofErr w:type="gramStart"/>
      <w:r>
        <w:rPr>
          <w:sz w:val="18"/>
        </w:rPr>
        <w:t>administered</w:t>
      </w:r>
      <w:proofErr w:type="gramEnd"/>
      <w:r>
        <w:rPr>
          <w:sz w:val="18"/>
        </w:rPr>
        <w:tab/>
        <w:t>distinguished</w:t>
      </w:r>
      <w:r>
        <w:rPr>
          <w:sz w:val="18"/>
        </w:rPr>
        <w:tab/>
        <w:t>led</w:t>
      </w:r>
      <w:r>
        <w:rPr>
          <w:sz w:val="18"/>
        </w:rPr>
        <w:tab/>
        <w:t>solidified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advanced</w:t>
      </w:r>
      <w:proofErr w:type="gramEnd"/>
      <w:r>
        <w:rPr>
          <w:sz w:val="18"/>
        </w:rPr>
        <w:tab/>
        <w:t>diversified</w:t>
      </w:r>
      <w:r>
        <w:rPr>
          <w:sz w:val="18"/>
        </w:rPr>
        <w:tab/>
        <w:t>maintained</w:t>
      </w:r>
      <w:r>
        <w:rPr>
          <w:sz w:val="18"/>
        </w:rPr>
        <w:tab/>
        <w:t>solved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advised</w:t>
      </w:r>
      <w:proofErr w:type="gramEnd"/>
      <w:r>
        <w:rPr>
          <w:sz w:val="18"/>
        </w:rPr>
        <w:tab/>
        <w:t>drafted</w:t>
      </w:r>
      <w:r>
        <w:rPr>
          <w:sz w:val="18"/>
        </w:rPr>
        <w:tab/>
        <w:t>managed</w:t>
      </w:r>
      <w:r>
        <w:rPr>
          <w:sz w:val="18"/>
        </w:rPr>
        <w:tab/>
        <w:t>specified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allocated</w:t>
      </w:r>
      <w:proofErr w:type="gramEnd"/>
      <w:r>
        <w:rPr>
          <w:sz w:val="18"/>
        </w:rPr>
        <w:tab/>
        <w:t>edited</w:t>
      </w:r>
      <w:r>
        <w:rPr>
          <w:sz w:val="18"/>
        </w:rPr>
        <w:tab/>
        <w:t>marketed</w:t>
      </w:r>
      <w:r>
        <w:rPr>
          <w:sz w:val="18"/>
        </w:rPr>
        <w:tab/>
        <w:t>stimulated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analyzed</w:t>
      </w:r>
      <w:proofErr w:type="gramEnd"/>
      <w:r>
        <w:rPr>
          <w:sz w:val="18"/>
        </w:rPr>
        <w:tab/>
        <w:t>educated</w:t>
      </w:r>
      <w:r>
        <w:rPr>
          <w:sz w:val="18"/>
        </w:rPr>
        <w:tab/>
        <w:t>mediated</w:t>
      </w:r>
      <w:r>
        <w:rPr>
          <w:sz w:val="18"/>
        </w:rPr>
        <w:tab/>
        <w:t>streamlined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appraised</w:t>
      </w:r>
      <w:proofErr w:type="gramEnd"/>
      <w:r>
        <w:rPr>
          <w:sz w:val="18"/>
        </w:rPr>
        <w:tab/>
        <w:t>eliminated</w:t>
      </w:r>
      <w:r>
        <w:rPr>
          <w:sz w:val="18"/>
        </w:rPr>
        <w:tab/>
        <w:t xml:space="preserve">moderated </w:t>
      </w:r>
      <w:r>
        <w:rPr>
          <w:sz w:val="18"/>
        </w:rPr>
        <w:tab/>
        <w:t>strengthened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approved</w:t>
      </w:r>
      <w:proofErr w:type="gramEnd"/>
      <w:r>
        <w:rPr>
          <w:sz w:val="18"/>
        </w:rPr>
        <w:tab/>
        <w:t>enabled</w:t>
      </w:r>
      <w:r>
        <w:rPr>
          <w:sz w:val="18"/>
        </w:rPr>
        <w:tab/>
        <w:t>monitored</w:t>
      </w:r>
      <w:r>
        <w:rPr>
          <w:sz w:val="18"/>
        </w:rPr>
        <w:tab/>
        <w:t>summarized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arranged</w:t>
      </w:r>
      <w:proofErr w:type="gramEnd"/>
      <w:r>
        <w:rPr>
          <w:sz w:val="18"/>
        </w:rPr>
        <w:tab/>
        <w:t>encouraged</w:t>
      </w:r>
      <w:r>
        <w:rPr>
          <w:sz w:val="18"/>
        </w:rPr>
        <w:tab/>
        <w:t>motivated</w:t>
      </w:r>
      <w:r>
        <w:rPr>
          <w:sz w:val="18"/>
        </w:rPr>
        <w:tab/>
        <w:t>supervised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assembled</w:t>
      </w:r>
      <w:proofErr w:type="gramEnd"/>
      <w:r>
        <w:rPr>
          <w:sz w:val="18"/>
        </w:rPr>
        <w:tab/>
        <w:t>engineered</w:t>
      </w:r>
      <w:r>
        <w:rPr>
          <w:sz w:val="18"/>
        </w:rPr>
        <w:tab/>
        <w:t xml:space="preserve">negotiated </w:t>
      </w:r>
      <w:r>
        <w:rPr>
          <w:sz w:val="18"/>
        </w:rPr>
        <w:tab/>
        <w:t>surveyed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assigned</w:t>
      </w:r>
      <w:proofErr w:type="gramEnd"/>
      <w:r>
        <w:rPr>
          <w:sz w:val="18"/>
        </w:rPr>
        <w:tab/>
        <w:t xml:space="preserve">enlisted </w:t>
      </w:r>
      <w:r>
        <w:rPr>
          <w:sz w:val="18"/>
        </w:rPr>
        <w:tab/>
        <w:t>operated</w:t>
      </w:r>
      <w:r>
        <w:rPr>
          <w:sz w:val="18"/>
        </w:rPr>
        <w:tab/>
        <w:t>systemized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assisted</w:t>
      </w:r>
      <w:proofErr w:type="gramEnd"/>
      <w:r>
        <w:rPr>
          <w:sz w:val="18"/>
        </w:rPr>
        <w:tab/>
        <w:t>established</w:t>
      </w:r>
      <w:r>
        <w:rPr>
          <w:sz w:val="18"/>
        </w:rPr>
        <w:tab/>
        <w:t>organized</w:t>
      </w:r>
      <w:r>
        <w:rPr>
          <w:sz w:val="18"/>
        </w:rPr>
        <w:tab/>
        <w:t>tabulated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attained</w:t>
      </w:r>
      <w:proofErr w:type="gramEnd"/>
      <w:r>
        <w:rPr>
          <w:sz w:val="18"/>
        </w:rPr>
        <w:tab/>
        <w:t>evaluated</w:t>
      </w:r>
      <w:r>
        <w:rPr>
          <w:sz w:val="18"/>
        </w:rPr>
        <w:tab/>
        <w:t>originated</w:t>
      </w:r>
      <w:r>
        <w:rPr>
          <w:sz w:val="18"/>
        </w:rPr>
        <w:tab/>
        <w:t>taught</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audited</w:t>
      </w:r>
      <w:proofErr w:type="gramEnd"/>
      <w:r>
        <w:rPr>
          <w:sz w:val="18"/>
        </w:rPr>
        <w:tab/>
        <w:t>examined</w:t>
      </w:r>
      <w:r>
        <w:rPr>
          <w:sz w:val="18"/>
        </w:rPr>
        <w:tab/>
        <w:t>overhauled</w:t>
      </w:r>
      <w:r>
        <w:rPr>
          <w:sz w:val="18"/>
        </w:rPr>
        <w:tab/>
        <w:t>trained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authored</w:t>
      </w:r>
      <w:proofErr w:type="gramEnd"/>
      <w:r>
        <w:rPr>
          <w:sz w:val="18"/>
        </w:rPr>
        <w:tab/>
        <w:t>executed</w:t>
      </w:r>
      <w:r>
        <w:rPr>
          <w:sz w:val="18"/>
        </w:rPr>
        <w:tab/>
        <w:t>oversaw</w:t>
      </w:r>
      <w:r>
        <w:rPr>
          <w:sz w:val="18"/>
        </w:rPr>
        <w:tab/>
        <w:t>translated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automated</w:t>
      </w:r>
      <w:proofErr w:type="gramEnd"/>
      <w:r>
        <w:rPr>
          <w:sz w:val="18"/>
        </w:rPr>
        <w:tab/>
        <w:t>expanded</w:t>
      </w:r>
      <w:r>
        <w:rPr>
          <w:sz w:val="18"/>
        </w:rPr>
        <w:tab/>
        <w:t>performed</w:t>
      </w:r>
      <w:r>
        <w:rPr>
          <w:sz w:val="18"/>
        </w:rPr>
        <w:tab/>
        <w:t>traveled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balanced</w:t>
      </w:r>
      <w:proofErr w:type="gramEnd"/>
      <w:r>
        <w:rPr>
          <w:sz w:val="18"/>
        </w:rPr>
        <w:tab/>
        <w:t>expedited</w:t>
      </w:r>
      <w:r>
        <w:rPr>
          <w:sz w:val="18"/>
        </w:rPr>
        <w:tab/>
        <w:t>persuaded</w:t>
      </w:r>
      <w:r>
        <w:rPr>
          <w:sz w:val="18"/>
        </w:rPr>
        <w:tab/>
        <w:t>trimmed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budgeted</w:t>
      </w:r>
      <w:proofErr w:type="gramEnd"/>
      <w:r>
        <w:rPr>
          <w:sz w:val="18"/>
        </w:rPr>
        <w:tab/>
        <w:t>explained</w:t>
      </w:r>
      <w:r>
        <w:rPr>
          <w:sz w:val="18"/>
        </w:rPr>
        <w:tab/>
        <w:t>planned</w:t>
      </w:r>
      <w:r>
        <w:rPr>
          <w:sz w:val="18"/>
        </w:rPr>
        <w:tab/>
        <w:t>upgraded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built</w:t>
      </w:r>
      <w:proofErr w:type="gramEnd"/>
      <w:r>
        <w:rPr>
          <w:sz w:val="18"/>
        </w:rPr>
        <w:tab/>
        <w:t>extracted</w:t>
      </w:r>
      <w:r>
        <w:rPr>
          <w:sz w:val="18"/>
        </w:rPr>
        <w:tab/>
        <w:t>prepared</w:t>
      </w:r>
      <w:r>
        <w:rPr>
          <w:sz w:val="18"/>
        </w:rPr>
        <w:tab/>
        <w:t>validated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calculated</w:t>
      </w:r>
      <w:proofErr w:type="gramEnd"/>
      <w:r>
        <w:rPr>
          <w:sz w:val="18"/>
        </w:rPr>
        <w:tab/>
        <w:t>fabricated</w:t>
      </w:r>
      <w:r>
        <w:rPr>
          <w:sz w:val="18"/>
        </w:rPr>
        <w:tab/>
        <w:t>presented</w:t>
      </w:r>
      <w:r>
        <w:rPr>
          <w:sz w:val="18"/>
        </w:rPr>
        <w:tab/>
        <w:t>worked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catalogued</w:t>
      </w:r>
      <w:proofErr w:type="gramEnd"/>
      <w:r>
        <w:rPr>
          <w:sz w:val="18"/>
        </w:rPr>
        <w:tab/>
        <w:t>facilitated</w:t>
      </w:r>
      <w:r>
        <w:rPr>
          <w:sz w:val="18"/>
        </w:rPr>
        <w:tab/>
        <w:t>prioritized</w:t>
      </w:r>
      <w:r>
        <w:rPr>
          <w:sz w:val="18"/>
        </w:rPr>
        <w:tab/>
        <w:t>wrote</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chaired</w:t>
      </w:r>
      <w:proofErr w:type="gramEnd"/>
      <w:r>
        <w:rPr>
          <w:sz w:val="18"/>
        </w:rPr>
        <w:tab/>
        <w:t>familiarized</w:t>
      </w:r>
      <w:r>
        <w:rPr>
          <w:sz w:val="18"/>
        </w:rPr>
        <w:tab/>
        <w:t>processed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clarified</w:t>
      </w:r>
      <w:proofErr w:type="gramEnd"/>
      <w:r>
        <w:rPr>
          <w:sz w:val="18"/>
        </w:rPr>
        <w:tab/>
        <w:t xml:space="preserve">fashioned </w:t>
      </w:r>
      <w:r>
        <w:rPr>
          <w:sz w:val="18"/>
        </w:rPr>
        <w:tab/>
        <w:t>produced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classified</w:t>
      </w:r>
      <w:proofErr w:type="gramEnd"/>
      <w:r>
        <w:rPr>
          <w:sz w:val="18"/>
        </w:rPr>
        <w:tab/>
        <w:t>focused</w:t>
      </w:r>
      <w:r>
        <w:rPr>
          <w:sz w:val="18"/>
        </w:rPr>
        <w:tab/>
        <w:t>programmed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coached</w:t>
      </w:r>
      <w:proofErr w:type="gramEnd"/>
      <w:r>
        <w:rPr>
          <w:sz w:val="18"/>
        </w:rPr>
        <w:tab/>
        <w:t>forecast</w:t>
      </w:r>
      <w:r>
        <w:rPr>
          <w:sz w:val="18"/>
        </w:rPr>
        <w:tab/>
        <w:t>projected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collected</w:t>
      </w:r>
      <w:proofErr w:type="gramEnd"/>
      <w:r>
        <w:rPr>
          <w:sz w:val="18"/>
        </w:rPr>
        <w:tab/>
        <w:t>formulated</w:t>
      </w:r>
      <w:r>
        <w:rPr>
          <w:sz w:val="18"/>
        </w:rPr>
        <w:tab/>
        <w:t>promoted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compiled</w:t>
      </w:r>
      <w:proofErr w:type="gramEnd"/>
      <w:r>
        <w:rPr>
          <w:sz w:val="18"/>
        </w:rPr>
        <w:tab/>
        <w:t>founded</w:t>
      </w:r>
      <w:r>
        <w:rPr>
          <w:sz w:val="18"/>
        </w:rPr>
        <w:tab/>
        <w:t>provided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completed</w:t>
      </w:r>
      <w:proofErr w:type="gramEnd"/>
      <w:r>
        <w:rPr>
          <w:sz w:val="18"/>
        </w:rPr>
        <w:tab/>
        <w:t>generated</w:t>
      </w:r>
      <w:r>
        <w:rPr>
          <w:sz w:val="18"/>
        </w:rPr>
        <w:tab/>
        <w:t>publicized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composed</w:t>
      </w:r>
      <w:proofErr w:type="gramEnd"/>
      <w:r>
        <w:rPr>
          <w:sz w:val="18"/>
        </w:rPr>
        <w:tab/>
        <w:t>guided</w:t>
      </w:r>
      <w:r>
        <w:rPr>
          <w:sz w:val="18"/>
        </w:rPr>
        <w:tab/>
        <w:t>published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computed</w:t>
      </w:r>
      <w:proofErr w:type="gramEnd"/>
      <w:r>
        <w:rPr>
          <w:sz w:val="18"/>
        </w:rPr>
        <w:tab/>
        <w:t>headed up</w:t>
      </w:r>
      <w:r>
        <w:rPr>
          <w:sz w:val="18"/>
        </w:rPr>
        <w:tab/>
        <w:t>purchased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conceptualized</w:t>
      </w:r>
      <w:proofErr w:type="gramEnd"/>
      <w:r>
        <w:rPr>
          <w:sz w:val="18"/>
        </w:rPr>
        <w:tab/>
        <w:t>identified</w:t>
      </w:r>
      <w:r>
        <w:rPr>
          <w:sz w:val="18"/>
        </w:rPr>
        <w:tab/>
        <w:t>recommended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conducted</w:t>
      </w:r>
      <w:proofErr w:type="gramEnd"/>
      <w:r>
        <w:rPr>
          <w:sz w:val="18"/>
        </w:rPr>
        <w:tab/>
        <w:t>illustrated</w:t>
      </w:r>
      <w:r>
        <w:rPr>
          <w:sz w:val="18"/>
        </w:rPr>
        <w:tab/>
        <w:t>reconciled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consolidated</w:t>
      </w:r>
      <w:proofErr w:type="gramEnd"/>
      <w:r>
        <w:rPr>
          <w:sz w:val="18"/>
        </w:rPr>
        <w:tab/>
        <w:t>implemented</w:t>
      </w:r>
      <w:r>
        <w:rPr>
          <w:sz w:val="18"/>
        </w:rPr>
        <w:tab/>
        <w:t>recorded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contained</w:t>
      </w:r>
      <w:proofErr w:type="gramEnd"/>
      <w:r>
        <w:rPr>
          <w:sz w:val="18"/>
        </w:rPr>
        <w:tab/>
        <w:t>improved</w:t>
      </w:r>
      <w:r>
        <w:rPr>
          <w:sz w:val="18"/>
        </w:rPr>
        <w:tab/>
        <w:t>recruited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contracted</w:t>
      </w:r>
      <w:proofErr w:type="gramEnd"/>
      <w:r>
        <w:rPr>
          <w:sz w:val="18"/>
        </w:rPr>
        <w:tab/>
        <w:t>increased</w:t>
      </w:r>
      <w:r>
        <w:rPr>
          <w:sz w:val="18"/>
        </w:rPr>
        <w:tab/>
        <w:t>reduced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contributed</w:t>
      </w:r>
      <w:proofErr w:type="gramEnd"/>
      <w:r>
        <w:rPr>
          <w:sz w:val="18"/>
        </w:rPr>
        <w:tab/>
        <w:t>indoctrinated</w:t>
      </w:r>
      <w:r>
        <w:rPr>
          <w:sz w:val="18"/>
        </w:rPr>
        <w:tab/>
        <w:t>referred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controlled</w:t>
      </w:r>
      <w:proofErr w:type="gramEnd"/>
      <w:r>
        <w:rPr>
          <w:sz w:val="18"/>
        </w:rPr>
        <w:tab/>
        <w:t>influenced</w:t>
      </w:r>
      <w:r>
        <w:rPr>
          <w:sz w:val="18"/>
        </w:rPr>
        <w:tab/>
        <w:t>regulated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coordinated</w:t>
      </w:r>
      <w:proofErr w:type="gramEnd"/>
      <w:r>
        <w:rPr>
          <w:sz w:val="18"/>
        </w:rPr>
        <w:tab/>
        <w:t>informed</w:t>
      </w:r>
      <w:r>
        <w:rPr>
          <w:sz w:val="18"/>
        </w:rPr>
        <w:tab/>
        <w:t>rehabilitated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corresponded</w:t>
      </w:r>
      <w:proofErr w:type="gramEnd"/>
      <w:r>
        <w:rPr>
          <w:sz w:val="18"/>
        </w:rPr>
        <w:tab/>
        <w:t>initiated</w:t>
      </w:r>
      <w:r>
        <w:rPr>
          <w:sz w:val="18"/>
        </w:rPr>
        <w:tab/>
        <w:t>remodeled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counseled</w:t>
      </w:r>
      <w:proofErr w:type="gramEnd"/>
      <w:r>
        <w:rPr>
          <w:sz w:val="18"/>
        </w:rPr>
        <w:tab/>
        <w:t>innovated</w:t>
      </w:r>
      <w:r>
        <w:rPr>
          <w:sz w:val="18"/>
        </w:rPr>
        <w:tab/>
        <w:t>repaired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created</w:t>
      </w:r>
      <w:proofErr w:type="gramEnd"/>
      <w:r>
        <w:rPr>
          <w:sz w:val="18"/>
        </w:rPr>
        <w:tab/>
        <w:t>inspected</w:t>
      </w:r>
      <w:r>
        <w:rPr>
          <w:sz w:val="18"/>
        </w:rPr>
        <w:tab/>
        <w:t>represented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critiqued</w:t>
      </w:r>
      <w:proofErr w:type="gramEnd"/>
      <w:r>
        <w:rPr>
          <w:sz w:val="18"/>
        </w:rPr>
        <w:tab/>
        <w:t>installed</w:t>
      </w:r>
      <w:r>
        <w:rPr>
          <w:sz w:val="18"/>
        </w:rPr>
        <w:tab/>
        <w:t>researched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cut</w:t>
      </w:r>
      <w:proofErr w:type="gramEnd"/>
      <w:r>
        <w:rPr>
          <w:sz w:val="18"/>
        </w:rPr>
        <w:tab/>
        <w:t>instituted</w:t>
      </w:r>
      <w:r>
        <w:rPr>
          <w:sz w:val="18"/>
        </w:rPr>
        <w:tab/>
        <w:t>restored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decreased</w:t>
      </w:r>
      <w:proofErr w:type="gramEnd"/>
      <w:r>
        <w:rPr>
          <w:sz w:val="18"/>
        </w:rPr>
        <w:tab/>
        <w:t>instructed</w:t>
      </w:r>
      <w:r>
        <w:rPr>
          <w:sz w:val="18"/>
        </w:rPr>
        <w:tab/>
        <w:t>restructured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delegated</w:t>
      </w:r>
      <w:proofErr w:type="gramEnd"/>
      <w:r>
        <w:rPr>
          <w:sz w:val="18"/>
        </w:rPr>
        <w:tab/>
        <w:t>integrated</w:t>
      </w:r>
      <w:r>
        <w:rPr>
          <w:sz w:val="18"/>
        </w:rPr>
        <w:tab/>
        <w:t>retrieved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demonstrated</w:t>
      </w:r>
      <w:proofErr w:type="gramEnd"/>
      <w:r>
        <w:rPr>
          <w:sz w:val="18"/>
        </w:rPr>
        <w:tab/>
        <w:t>interpreted</w:t>
      </w:r>
      <w:r>
        <w:rPr>
          <w:sz w:val="18"/>
        </w:rPr>
        <w:tab/>
        <w:t>revitalized</w:t>
      </w:r>
    </w:p>
    <w:p w:rsidR="00EA1A1C" w:rsidRDefault="00EA1A1C" w:rsidP="00EA1A1C">
      <w:pPr>
        <w:tabs>
          <w:tab w:val="left" w:pos="720"/>
          <w:tab w:val="left" w:pos="2880"/>
          <w:tab w:val="left" w:pos="5040"/>
          <w:tab w:val="left" w:pos="7200"/>
        </w:tabs>
        <w:rPr>
          <w:sz w:val="18"/>
        </w:rPr>
      </w:pPr>
      <w:r>
        <w:rPr>
          <w:sz w:val="18"/>
        </w:rPr>
        <w:tab/>
      </w:r>
      <w:proofErr w:type="gramStart"/>
      <w:r>
        <w:rPr>
          <w:sz w:val="18"/>
        </w:rPr>
        <w:t>designed</w:t>
      </w:r>
      <w:proofErr w:type="gramEnd"/>
      <w:r>
        <w:rPr>
          <w:sz w:val="18"/>
        </w:rPr>
        <w:tab/>
        <w:t>interviewed</w:t>
      </w:r>
    </w:p>
    <w:p w:rsidR="00EA1A1C" w:rsidRDefault="00EA1A1C" w:rsidP="00EA1A1C">
      <w:pPr>
        <w:tabs>
          <w:tab w:val="left" w:pos="720"/>
          <w:tab w:val="left" w:pos="2880"/>
          <w:tab w:val="left" w:pos="5040"/>
          <w:tab w:val="left" w:pos="7200"/>
        </w:tabs>
        <w:rPr>
          <w:rFonts w:ascii="Univers" w:hAnsi="Univers"/>
          <w:sz w:val="20"/>
        </w:rPr>
      </w:pPr>
      <w:r>
        <w:rPr>
          <w:sz w:val="18"/>
        </w:rPr>
        <w:tab/>
      </w:r>
      <w:proofErr w:type="gramStart"/>
      <w:r>
        <w:rPr>
          <w:sz w:val="18"/>
        </w:rPr>
        <w:t>saved</w:t>
      </w:r>
      <w:proofErr w:type="gramEnd"/>
    </w:p>
    <w:p w:rsidR="00EA1A1C" w:rsidRDefault="00EA1A1C" w:rsidP="00EA1A1C">
      <w:pPr>
        <w:tabs>
          <w:tab w:val="left" w:pos="720"/>
          <w:tab w:val="left" w:pos="2880"/>
          <w:tab w:val="left" w:pos="5040"/>
          <w:tab w:val="left" w:pos="7200"/>
        </w:tabs>
        <w:rPr>
          <w:rFonts w:ascii="Univers" w:hAnsi="Univers"/>
          <w:sz w:val="20"/>
        </w:rPr>
      </w:pPr>
      <w:r>
        <w:rPr>
          <w:rFonts w:ascii="Univers" w:hAnsi="Univers"/>
          <w:sz w:val="20"/>
        </w:rPr>
        <w:br w:type="page"/>
      </w:r>
    </w:p>
    <w:p w:rsidR="00EA1A1C" w:rsidRPr="00B06DF1" w:rsidRDefault="00EA1A1C" w:rsidP="00EA1A1C">
      <w:pPr>
        <w:tabs>
          <w:tab w:val="left" w:pos="720"/>
          <w:tab w:val="left" w:pos="2880"/>
          <w:tab w:val="left" w:pos="5040"/>
          <w:tab w:val="left" w:pos="7200"/>
        </w:tabs>
        <w:rPr>
          <w:rFonts w:ascii="Univers" w:hAnsi="Univers"/>
          <w:sz w:val="20"/>
        </w:rPr>
      </w:pPr>
      <w:r>
        <w:rPr>
          <w:noProof/>
          <w:snapToGrid/>
        </w:rPr>
        <w:lastRenderedPageBreak/>
        <mc:AlternateContent>
          <mc:Choice Requires="wps">
            <w:drawing>
              <wp:anchor distT="0" distB="0" distL="114300" distR="114300" simplePos="0" relativeHeight="251659264" behindDoc="0" locked="0" layoutInCell="0" allowOverlap="1">
                <wp:simplePos x="0" y="0"/>
                <wp:positionH relativeFrom="column">
                  <wp:posOffset>1188720</wp:posOffset>
                </wp:positionH>
                <wp:positionV relativeFrom="paragraph">
                  <wp:posOffset>182880</wp:posOffset>
                </wp:positionV>
                <wp:extent cx="3566160" cy="365760"/>
                <wp:effectExtent l="7620" t="11430" r="762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solidFill>
                          <a:srgbClr val="969696"/>
                        </a:solidFill>
                        <a:ln w="9525">
                          <a:solidFill>
                            <a:srgbClr val="000000"/>
                          </a:solidFill>
                          <a:miter lim="800000"/>
                          <a:headEnd/>
                          <a:tailEnd/>
                        </a:ln>
                      </wps:spPr>
                      <wps:txbx>
                        <w:txbxContent>
                          <w:p w:rsidR="003C4773" w:rsidRDefault="003C4773" w:rsidP="00EA1A1C">
                            <w:pPr>
                              <w:pBdr>
                                <w:top w:val="single" w:sz="4" w:space="1" w:color="auto"/>
                                <w:left w:val="single" w:sz="4" w:space="4" w:color="auto"/>
                                <w:bottom w:val="single" w:sz="4" w:space="1" w:color="auto"/>
                                <w:right w:val="single" w:sz="4" w:space="4" w:color="auto"/>
                              </w:pBdr>
                              <w:shd w:val="pct25" w:color="auto" w:fill="FFFFFF"/>
                              <w:rPr>
                                <w:b/>
                              </w:rPr>
                            </w:pPr>
                            <w:r>
                              <w:rPr>
                                <w:b/>
                              </w:rPr>
                              <w:t xml:space="preserve">          RESUME PREPARATION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6pt;margin-top:14.4pt;width:28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" o:allowincell="f" fillcolor="#969696">
                <v:textbox>
                  <w:txbxContent>
                    <w:p w:rsidR="003C4773" w:rsidRDefault="003C4773" w:rsidP="00EA1A1C">
                      <w:pPr>
                        <w:pBdr>
                          <w:top w:val="single" w:sz="4" w:space="1" w:color="auto"/>
                          <w:left w:val="single" w:sz="4" w:space="4" w:color="auto"/>
                          <w:bottom w:val="single" w:sz="4" w:space="1" w:color="auto"/>
                          <w:right w:val="single" w:sz="4" w:space="4" w:color="auto"/>
                        </w:pBdr>
                        <w:shd w:val="pct25" w:color="auto" w:fill="FFFFFF"/>
                        <w:rPr>
                          <w:b/>
                        </w:rPr>
                      </w:pPr>
                      <w:r>
                        <w:rPr>
                          <w:b/>
                        </w:rPr>
                        <w:t xml:space="preserve">          RESUME PREPARATION CHECK-LIST</w:t>
                      </w:r>
                    </w:p>
                  </w:txbxContent>
                </v:textbox>
                <w10:wrap type="square"/>
              </v:shape>
            </w:pict>
          </mc:Fallback>
        </mc:AlternateContent>
      </w:r>
    </w:p>
    <w:p w:rsidR="00EA1A1C" w:rsidRDefault="00EA1A1C" w:rsidP="00EA1A1C">
      <w:pPr>
        <w:tabs>
          <w:tab w:val="left" w:pos="720"/>
          <w:tab w:val="left" w:pos="2880"/>
          <w:tab w:val="left" w:pos="5040"/>
          <w:tab w:val="left" w:pos="7200"/>
        </w:tabs>
        <w:rPr>
          <w:rFonts w:ascii="Univers" w:hAnsi="Univers"/>
        </w:rPr>
      </w:pPr>
    </w:p>
    <w:p w:rsidR="00EA1A1C" w:rsidRDefault="00EA1A1C" w:rsidP="00EA1A1C">
      <w:pPr>
        <w:tabs>
          <w:tab w:val="left" w:pos="720"/>
          <w:tab w:val="left" w:pos="2880"/>
          <w:tab w:val="left" w:pos="5040"/>
          <w:tab w:val="left" w:pos="7200"/>
        </w:tabs>
        <w:rPr>
          <w:rFonts w:ascii="Univers" w:hAnsi="Univers"/>
        </w:rPr>
      </w:pPr>
    </w:p>
    <w:p w:rsidR="00EA1A1C" w:rsidRDefault="00EA1A1C" w:rsidP="00EA1A1C">
      <w:pPr>
        <w:pStyle w:val="CommentText"/>
        <w:tabs>
          <w:tab w:val="left" w:pos="720"/>
          <w:tab w:val="left" w:pos="2880"/>
          <w:tab w:val="left" w:pos="5040"/>
          <w:tab w:val="left" w:pos="7200"/>
        </w:tabs>
        <w:rPr>
          <w:rFonts w:ascii="Univers" w:hAnsi="Univers"/>
        </w:rPr>
      </w:pPr>
    </w:p>
    <w:p w:rsidR="00EA1A1C" w:rsidRDefault="00EA1A1C" w:rsidP="00EA1A1C">
      <w:pPr>
        <w:pStyle w:val="Heading6"/>
        <w:tabs>
          <w:tab w:val="left" w:pos="720"/>
          <w:tab w:val="left" w:pos="2880"/>
          <w:tab w:val="left" w:pos="5040"/>
          <w:tab w:val="left" w:pos="7200"/>
        </w:tabs>
        <w:rPr>
          <w:sz w:val="18"/>
        </w:rPr>
      </w:pPr>
      <w:r>
        <w:rPr>
          <w:sz w:val="18"/>
        </w:rPr>
        <w:t>APPEARANCE STYLE AND FORMAT</w:t>
      </w:r>
    </w:p>
    <w:p w:rsidR="00EA1A1C" w:rsidRDefault="00EA1A1C" w:rsidP="00EA1A1C">
      <w:pPr>
        <w:tabs>
          <w:tab w:val="left" w:pos="720"/>
          <w:tab w:val="left" w:pos="2880"/>
          <w:tab w:val="left" w:pos="5040"/>
          <w:tab w:val="left" w:pos="7200"/>
        </w:tabs>
        <w:rPr>
          <w:b/>
          <w:sz w:val="18"/>
        </w:rPr>
      </w:pPr>
    </w:p>
    <w:p w:rsidR="00EA1A1C" w:rsidRDefault="00EA1A1C" w:rsidP="00EA1A1C">
      <w:pPr>
        <w:tabs>
          <w:tab w:val="left" w:pos="720"/>
          <w:tab w:val="left" w:pos="2880"/>
          <w:tab w:val="left" w:pos="5040"/>
          <w:tab w:val="left" w:pos="7200"/>
        </w:tabs>
        <w:rPr>
          <w:sz w:val="18"/>
        </w:rPr>
      </w:pPr>
      <w:r>
        <w:rPr>
          <w:sz w:val="18"/>
        </w:rPr>
        <w:tab/>
        <w:t>Resume: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Appears Neat and Attractive</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r>
      <w:proofErr w:type="gramStart"/>
      <w:r>
        <w:rPr>
          <w:sz w:val="18"/>
        </w:rPr>
        <w:t>Appears</w:t>
      </w:r>
      <w:proofErr w:type="gramEnd"/>
      <w:r>
        <w:rPr>
          <w:sz w:val="18"/>
        </w:rPr>
        <w:t xml:space="preserve"> to be an Original</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Contains No Handwritten Annotations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Has Been Carefully Proofread for Grammatical Errors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Has Been Carefully Proofread for Spelling Mistakes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Is Produced on High-Quality White or Light-Shade Bond Paper</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Presents Items in a Logical Sequence</w:t>
      </w:r>
    </w:p>
    <w:p w:rsidR="00EA1A1C" w:rsidRDefault="00EA1A1C" w:rsidP="00EA1A1C">
      <w:pPr>
        <w:tabs>
          <w:tab w:val="left" w:pos="720"/>
          <w:tab w:val="left" w:pos="1620"/>
          <w:tab w:val="left" w:pos="2880"/>
          <w:tab w:val="left" w:pos="5040"/>
          <w:tab w:val="left" w:pos="7200"/>
        </w:tabs>
        <w:rPr>
          <w:sz w:val="18"/>
        </w:rPr>
      </w:pPr>
      <w:r>
        <w:rPr>
          <w:sz w:val="18"/>
        </w:rPr>
        <w:tab/>
      </w:r>
    </w:p>
    <w:p w:rsidR="00EA1A1C" w:rsidRDefault="00EA1A1C" w:rsidP="00EA1A1C">
      <w:pPr>
        <w:tabs>
          <w:tab w:val="left" w:pos="720"/>
          <w:tab w:val="left" w:pos="1620"/>
          <w:tab w:val="left" w:pos="2880"/>
          <w:tab w:val="left" w:pos="5040"/>
          <w:tab w:val="left" w:pos="7200"/>
        </w:tabs>
        <w:rPr>
          <w:sz w:val="18"/>
        </w:rPr>
      </w:pPr>
      <w:r>
        <w:rPr>
          <w:sz w:val="18"/>
        </w:rPr>
        <w:tab/>
        <w:t>Format Options: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Chronological Style (preferred)</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Functional Style</w:t>
      </w:r>
    </w:p>
    <w:p w:rsidR="00EA1A1C" w:rsidRDefault="00EA1A1C" w:rsidP="00EA1A1C">
      <w:pPr>
        <w:tabs>
          <w:tab w:val="left" w:pos="720"/>
          <w:tab w:val="left" w:pos="1620"/>
          <w:tab w:val="left" w:pos="2880"/>
          <w:tab w:val="left" w:pos="5040"/>
          <w:tab w:val="left" w:pos="7200"/>
        </w:tabs>
        <w:rPr>
          <w:sz w:val="18"/>
        </w:rPr>
      </w:pPr>
    </w:p>
    <w:p w:rsidR="00EA1A1C" w:rsidRDefault="00EA1A1C" w:rsidP="00EA1A1C">
      <w:pPr>
        <w:pStyle w:val="Heading6"/>
        <w:tabs>
          <w:tab w:val="left" w:pos="720"/>
          <w:tab w:val="left" w:pos="1620"/>
          <w:tab w:val="left" w:pos="2880"/>
          <w:tab w:val="left" w:pos="5040"/>
          <w:tab w:val="left" w:pos="7200"/>
        </w:tabs>
        <w:rPr>
          <w:sz w:val="18"/>
        </w:rPr>
      </w:pPr>
      <w:r>
        <w:rPr>
          <w:sz w:val="18"/>
        </w:rPr>
        <w:t xml:space="preserve">EASE OF </w:t>
      </w:r>
      <w:smartTag w:uri="urn:schemas-microsoft-com:office:smarttags" w:element="place">
        <w:smartTag w:uri="urn:schemas-microsoft-com:office:smarttags" w:element="City">
          <w:r>
            <w:rPr>
              <w:sz w:val="18"/>
            </w:rPr>
            <w:t>READING</w:t>
          </w:r>
        </w:smartTag>
      </w:smartTag>
    </w:p>
    <w:p w:rsidR="00EA1A1C" w:rsidRDefault="00EA1A1C" w:rsidP="00EA1A1C">
      <w:pPr>
        <w:tabs>
          <w:tab w:val="left" w:pos="720"/>
          <w:tab w:val="left" w:pos="1620"/>
          <w:tab w:val="left" w:pos="2880"/>
          <w:tab w:val="left" w:pos="5040"/>
          <w:tab w:val="left" w:pos="7200"/>
        </w:tabs>
        <w:rPr>
          <w:b/>
          <w:sz w:val="18"/>
        </w:rPr>
      </w:pPr>
    </w:p>
    <w:p w:rsidR="00EA1A1C" w:rsidRDefault="00EA1A1C" w:rsidP="00EA1A1C">
      <w:pPr>
        <w:tabs>
          <w:tab w:val="left" w:pos="720"/>
          <w:tab w:val="left" w:pos="1620"/>
          <w:tab w:val="left" w:pos="2880"/>
          <w:tab w:val="left" w:pos="5040"/>
          <w:tab w:val="left" w:pos="7200"/>
        </w:tabs>
        <w:rPr>
          <w:sz w:val="18"/>
        </w:rPr>
      </w:pPr>
      <w:r>
        <w:rPr>
          <w:b/>
          <w:sz w:val="18"/>
        </w:rPr>
        <w:tab/>
      </w:r>
      <w:r>
        <w:rPr>
          <w:sz w:val="18"/>
        </w:rPr>
        <w:t xml:space="preserve">Ease of </w:t>
      </w:r>
      <w:smartTag w:uri="urn:schemas-microsoft-com:office:smarttags" w:element="place">
        <w:smartTag w:uri="urn:schemas-microsoft-com:office:smarttags" w:element="City">
          <w:r>
            <w:rPr>
              <w:sz w:val="18"/>
            </w:rPr>
            <w:t>Reading</w:t>
          </w:r>
        </w:smartTag>
      </w:smartTag>
      <w:r>
        <w:rPr>
          <w:sz w:val="18"/>
        </w:rPr>
        <w:t xml:space="preserve"> Facilitated By:</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Adequate Page Margins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Attractive "Mainstream" Type Style</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Appropriate Type Size</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Limited Number of Main Headings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Limited Sentence/Paragraph Length</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Use of Indentation</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Use of Ragged Line Endings (vs. Right Justification)</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Use of Stylistic Devices (Boldface/Italics/Underlines)</w:t>
      </w:r>
    </w:p>
    <w:p w:rsidR="00EA1A1C" w:rsidRDefault="00EA1A1C" w:rsidP="00EA1A1C">
      <w:pPr>
        <w:tabs>
          <w:tab w:val="left" w:pos="720"/>
          <w:tab w:val="left" w:pos="1620"/>
          <w:tab w:val="left" w:pos="2880"/>
          <w:tab w:val="left" w:pos="5040"/>
          <w:tab w:val="left" w:pos="7200"/>
        </w:tabs>
        <w:rPr>
          <w:sz w:val="18"/>
        </w:rPr>
      </w:pPr>
    </w:p>
    <w:p w:rsidR="00EA1A1C" w:rsidRDefault="00EA1A1C" w:rsidP="00EA1A1C">
      <w:pPr>
        <w:pStyle w:val="Heading6"/>
        <w:tabs>
          <w:tab w:val="left" w:pos="720"/>
          <w:tab w:val="left" w:pos="1620"/>
          <w:tab w:val="left" w:pos="2880"/>
          <w:tab w:val="left" w:pos="5040"/>
          <w:tab w:val="left" w:pos="7200"/>
        </w:tabs>
        <w:rPr>
          <w:sz w:val="18"/>
        </w:rPr>
      </w:pPr>
      <w:r>
        <w:rPr>
          <w:sz w:val="18"/>
        </w:rPr>
        <w:t>STANDARD INFORMATION</w:t>
      </w:r>
    </w:p>
    <w:p w:rsidR="00EA1A1C" w:rsidRDefault="00EA1A1C" w:rsidP="00EA1A1C">
      <w:pPr>
        <w:rPr>
          <w:sz w:val="18"/>
        </w:rPr>
      </w:pPr>
    </w:p>
    <w:p w:rsidR="00EA1A1C" w:rsidRDefault="00EA1A1C" w:rsidP="00EA1A1C">
      <w:pPr>
        <w:rPr>
          <w:sz w:val="18"/>
        </w:rPr>
      </w:pPr>
      <w:r>
        <w:rPr>
          <w:sz w:val="18"/>
        </w:rPr>
        <w:tab/>
        <w:t>Resume Includes:</w:t>
      </w:r>
    </w:p>
    <w:p w:rsidR="00EA1A1C" w:rsidRDefault="00EA1A1C" w:rsidP="00EA1A1C">
      <w:pPr>
        <w:pStyle w:val="CommentText"/>
        <w:tabs>
          <w:tab w:val="left" w:pos="720"/>
          <w:tab w:val="left" w:pos="1620"/>
        </w:tabs>
        <w:rPr>
          <w:sz w:val="18"/>
        </w:rPr>
      </w:pPr>
      <w:r>
        <w:rPr>
          <w:sz w:val="18"/>
        </w:rPr>
        <w:tab/>
        <w:t>___</w:t>
      </w:r>
      <w:r>
        <w:rPr>
          <w:sz w:val="18"/>
        </w:rPr>
        <w:tab/>
        <w:t>Name, Address and Phone Numbers</w:t>
      </w:r>
    </w:p>
    <w:p w:rsidR="00EA1A1C" w:rsidRDefault="00EA1A1C" w:rsidP="00EA1A1C">
      <w:pPr>
        <w:pStyle w:val="CommentText"/>
        <w:tabs>
          <w:tab w:val="left" w:pos="1440"/>
          <w:tab w:val="left" w:pos="1620"/>
        </w:tabs>
        <w:rPr>
          <w:sz w:val="18"/>
        </w:rPr>
      </w:pPr>
      <w:r>
        <w:rPr>
          <w:sz w:val="18"/>
        </w:rPr>
        <w:tab/>
      </w:r>
      <w:r>
        <w:rPr>
          <w:sz w:val="18"/>
        </w:rPr>
        <w:tab/>
        <w:t>___ Where You Can Be Reached</w:t>
      </w:r>
    </w:p>
    <w:p w:rsidR="00EA1A1C" w:rsidRDefault="00EA1A1C" w:rsidP="00EA1A1C">
      <w:pPr>
        <w:pStyle w:val="CommentText"/>
        <w:tabs>
          <w:tab w:val="left" w:pos="1620"/>
        </w:tabs>
        <w:rPr>
          <w:sz w:val="18"/>
        </w:rPr>
      </w:pPr>
      <w:r>
        <w:rPr>
          <w:sz w:val="18"/>
        </w:rPr>
        <w:tab/>
        <w:t>___ Where Messages Can Be Left</w:t>
      </w:r>
    </w:p>
    <w:p w:rsidR="00EA1A1C" w:rsidRDefault="00EA1A1C" w:rsidP="00EA1A1C">
      <w:pPr>
        <w:pStyle w:val="CommentText"/>
        <w:tabs>
          <w:tab w:val="left" w:pos="1620"/>
        </w:tabs>
        <w:rPr>
          <w:sz w:val="18"/>
        </w:rPr>
      </w:pPr>
      <w:r>
        <w:rPr>
          <w:sz w:val="18"/>
        </w:rPr>
        <w:tab/>
        <w:t xml:space="preserve">___ </w:t>
      </w:r>
      <w:proofErr w:type="gramStart"/>
      <w:r>
        <w:rPr>
          <w:sz w:val="18"/>
        </w:rPr>
        <w:t>Without</w:t>
      </w:r>
      <w:proofErr w:type="gramEnd"/>
      <w:r>
        <w:rPr>
          <w:sz w:val="18"/>
        </w:rPr>
        <w:t xml:space="preserve"> Compromising Job Search Confidentiality</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Reverse Chronological Description of Work Experience</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Reverse Chronological Educational Background</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State and Court Admissions</w:t>
      </w:r>
    </w:p>
    <w:p w:rsidR="00EA1A1C" w:rsidRDefault="00EA1A1C" w:rsidP="00EA1A1C">
      <w:pPr>
        <w:tabs>
          <w:tab w:val="left" w:pos="720"/>
          <w:tab w:val="left" w:pos="1620"/>
          <w:tab w:val="left" w:pos="2880"/>
          <w:tab w:val="left" w:pos="5040"/>
          <w:tab w:val="left" w:pos="7200"/>
        </w:tabs>
        <w:rPr>
          <w:sz w:val="18"/>
        </w:rPr>
      </w:pPr>
      <w:r>
        <w:rPr>
          <w:sz w:val="18"/>
        </w:rPr>
        <w:tab/>
        <w:t>___</w:t>
      </w:r>
      <w:r>
        <w:rPr>
          <w:sz w:val="18"/>
        </w:rPr>
        <w:tab/>
        <w:t>Professional Associations</w:t>
      </w:r>
    </w:p>
    <w:p w:rsidR="00EA1A1C" w:rsidRDefault="00EA1A1C" w:rsidP="00EA1A1C">
      <w:pPr>
        <w:rPr>
          <w:sz w:val="18"/>
        </w:rPr>
      </w:pPr>
    </w:p>
    <w:p w:rsidR="00EA1A1C" w:rsidRDefault="00EA1A1C" w:rsidP="00EA1A1C">
      <w:pPr>
        <w:rPr>
          <w:sz w:val="18"/>
        </w:rPr>
      </w:pPr>
      <w:r>
        <w:rPr>
          <w:sz w:val="18"/>
        </w:rPr>
        <w:tab/>
        <w:t>Resumes Mentions (as appropriate)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Awards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Relevant Outside Activities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Publications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Unique Qualifications</w:t>
      </w:r>
    </w:p>
    <w:p w:rsidR="00EA1A1C" w:rsidRDefault="00EA1A1C" w:rsidP="00EA1A1C">
      <w:pPr>
        <w:jc w:val="center"/>
        <w:rPr>
          <w:sz w:val="18"/>
        </w:rPr>
      </w:pPr>
    </w:p>
    <w:p w:rsidR="00EA1A1C" w:rsidRDefault="00EA1A1C" w:rsidP="00EA1A1C">
      <w:pPr>
        <w:jc w:val="center"/>
        <w:rPr>
          <w:sz w:val="18"/>
        </w:rPr>
      </w:pPr>
    </w:p>
    <w:p w:rsidR="00EA1A1C" w:rsidRDefault="00EA1A1C" w:rsidP="00EA1A1C">
      <w:pPr>
        <w:tabs>
          <w:tab w:val="left" w:pos="720"/>
        </w:tabs>
        <w:rPr>
          <w:sz w:val="18"/>
        </w:rPr>
      </w:pPr>
      <w:r>
        <w:rPr>
          <w:sz w:val="18"/>
        </w:rPr>
        <w:tab/>
        <w:t>Resume: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Is Not Titled</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Is Not Paginated</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Irrelevant/Unnecessary Information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Negative Information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Personal Information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Photographs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Insupportable Statements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Does Not Contain Outrageously Self-Serving Statements</w:t>
      </w:r>
    </w:p>
    <w:p w:rsidR="00EA1A1C" w:rsidRDefault="00EA1A1C" w:rsidP="00EA1A1C">
      <w:pPr>
        <w:rPr>
          <w:sz w:val="18"/>
        </w:rPr>
      </w:pPr>
    </w:p>
    <w:p w:rsidR="00EA1A1C" w:rsidRDefault="00EA1A1C" w:rsidP="00EA1A1C">
      <w:pPr>
        <w:pStyle w:val="Heading6"/>
        <w:rPr>
          <w:sz w:val="18"/>
        </w:rPr>
      </w:pPr>
      <w:r>
        <w:rPr>
          <w:sz w:val="18"/>
        </w:rPr>
        <w:lastRenderedPageBreak/>
        <w:t>TARGETING YOUR RESUMES</w:t>
      </w:r>
    </w:p>
    <w:p w:rsidR="00EA1A1C" w:rsidRDefault="00EA1A1C" w:rsidP="00EA1A1C">
      <w:pPr>
        <w:rPr>
          <w:b/>
          <w:sz w:val="18"/>
        </w:rPr>
      </w:pPr>
    </w:p>
    <w:p w:rsidR="00EA1A1C" w:rsidRDefault="00EA1A1C" w:rsidP="00EA1A1C">
      <w:pPr>
        <w:tabs>
          <w:tab w:val="left" w:pos="720"/>
        </w:tabs>
        <w:rPr>
          <w:sz w:val="18"/>
        </w:rPr>
      </w:pPr>
      <w:r>
        <w:rPr>
          <w:sz w:val="18"/>
        </w:rPr>
        <w:tab/>
        <w:t>Research Completed Regarding:</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Employer's Organizational Structure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Employer's Major Interests/Concerns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"Key Words" Applicable to Work Involved</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Ranking Criteria for Job Selection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Qualities of Ideal Candidate</w:t>
      </w:r>
    </w:p>
    <w:p w:rsidR="00EA1A1C" w:rsidRDefault="00EA1A1C" w:rsidP="00EA1A1C">
      <w:pPr>
        <w:rPr>
          <w:sz w:val="18"/>
        </w:rPr>
      </w:pPr>
    </w:p>
    <w:p w:rsidR="00EA1A1C" w:rsidRDefault="00EA1A1C" w:rsidP="00EA1A1C">
      <w:pPr>
        <w:tabs>
          <w:tab w:val="left" w:pos="720"/>
        </w:tabs>
        <w:rPr>
          <w:sz w:val="18"/>
        </w:rPr>
      </w:pPr>
      <w:r>
        <w:rPr>
          <w:sz w:val="18"/>
        </w:rPr>
        <w:tab/>
        <w:t>Resumes: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Directed at Employer's Interests/Concerns (i.e., "Targeted")</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Employs Stylistic Devices to Emphasize Targeting</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Summary of Credentials (if used) is also Targeted</w:t>
      </w:r>
    </w:p>
    <w:p w:rsidR="00EA1A1C" w:rsidRDefault="00EA1A1C" w:rsidP="00EA1A1C">
      <w:pPr>
        <w:rPr>
          <w:b/>
          <w:sz w:val="18"/>
        </w:rPr>
      </w:pPr>
    </w:p>
    <w:p w:rsidR="00EA1A1C" w:rsidRDefault="00EA1A1C" w:rsidP="00EA1A1C">
      <w:pPr>
        <w:pStyle w:val="Heading6"/>
        <w:rPr>
          <w:sz w:val="18"/>
        </w:rPr>
      </w:pPr>
      <w:r>
        <w:rPr>
          <w:sz w:val="18"/>
        </w:rPr>
        <w:t>DESCRIPTION OF WORK EXPERIENCE</w:t>
      </w:r>
    </w:p>
    <w:p w:rsidR="00EA1A1C" w:rsidRDefault="00EA1A1C" w:rsidP="00EA1A1C">
      <w:pPr>
        <w:rPr>
          <w:b/>
          <w:sz w:val="18"/>
        </w:rPr>
      </w:pPr>
    </w:p>
    <w:p w:rsidR="00EA1A1C" w:rsidRDefault="00EA1A1C" w:rsidP="00EA1A1C">
      <w:pPr>
        <w:rPr>
          <w:sz w:val="18"/>
        </w:rPr>
      </w:pPr>
      <w:r>
        <w:rPr>
          <w:b/>
          <w:sz w:val="18"/>
        </w:rPr>
        <w:tab/>
      </w:r>
      <w:r>
        <w:rPr>
          <w:sz w:val="18"/>
        </w:rPr>
        <w:t>Descriptions are: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Clear</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Complete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Concise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Directed at Employer's Interests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Results/Accomplishments Oriented</w:t>
      </w:r>
    </w:p>
    <w:p w:rsidR="00EA1A1C" w:rsidRDefault="00EA1A1C" w:rsidP="00EA1A1C">
      <w:pPr>
        <w:rPr>
          <w:sz w:val="18"/>
        </w:rPr>
      </w:pPr>
    </w:p>
    <w:p w:rsidR="00EA1A1C" w:rsidRDefault="00EA1A1C" w:rsidP="00EA1A1C">
      <w:pPr>
        <w:rPr>
          <w:sz w:val="18"/>
        </w:rPr>
      </w:pPr>
      <w:r>
        <w:rPr>
          <w:sz w:val="18"/>
        </w:rPr>
        <w:tab/>
        <w:t>Descriptions: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Avoid "Fluffy" (self-serving) Words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Avoid Insider Jargon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Begin with Action Verbs</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Employ Proper Verb Tense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Emphasize Active vs. Passive Involvement</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Highlight Problem-Solving Capability</w:t>
      </w:r>
    </w:p>
    <w:p w:rsidR="00EA1A1C" w:rsidRDefault="00EA1A1C" w:rsidP="00EA1A1C">
      <w:pPr>
        <w:rPr>
          <w:sz w:val="18"/>
        </w:rPr>
      </w:pPr>
    </w:p>
    <w:p w:rsidR="00EA1A1C" w:rsidRDefault="00EA1A1C" w:rsidP="00EA1A1C">
      <w:pPr>
        <w:rPr>
          <w:sz w:val="18"/>
        </w:rPr>
      </w:pPr>
      <w:r>
        <w:rPr>
          <w:sz w:val="18"/>
        </w:rPr>
        <w:tab/>
        <w:t>Descriptions are Structured (as appropriate) to:</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Avoid Stating You Are Out of Work</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Distinguish Different Positions with Same Employer</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Downplay Gaps in Employment History</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Facilitate Career Transition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Minimize Possibility of Employment Discrimination</w:t>
      </w:r>
    </w:p>
    <w:p w:rsidR="00EA1A1C" w:rsidRDefault="00EA1A1C" w:rsidP="00EA1A1C">
      <w:pPr>
        <w:rPr>
          <w:sz w:val="18"/>
        </w:rPr>
      </w:pPr>
    </w:p>
    <w:p w:rsidR="00EA1A1C" w:rsidRDefault="00EA1A1C" w:rsidP="00EA1A1C">
      <w:pPr>
        <w:pStyle w:val="Heading6"/>
        <w:rPr>
          <w:sz w:val="18"/>
        </w:rPr>
      </w:pPr>
      <w:r>
        <w:rPr>
          <w:sz w:val="18"/>
        </w:rPr>
        <w:t>EDUCATION</w:t>
      </w:r>
    </w:p>
    <w:p w:rsidR="00EA1A1C" w:rsidRDefault="00EA1A1C" w:rsidP="00EA1A1C">
      <w:pPr>
        <w:rPr>
          <w:b/>
          <w:sz w:val="18"/>
        </w:rPr>
      </w:pPr>
    </w:p>
    <w:p w:rsidR="00EA1A1C" w:rsidRDefault="00EA1A1C" w:rsidP="00EA1A1C">
      <w:pPr>
        <w:rPr>
          <w:b/>
          <w:sz w:val="18"/>
        </w:rPr>
      </w:pPr>
      <w:r>
        <w:rPr>
          <w:b/>
          <w:sz w:val="18"/>
        </w:rPr>
        <w:tab/>
      </w:r>
      <w:r>
        <w:rPr>
          <w:sz w:val="18"/>
        </w:rPr>
        <w:t>Resume Includes:</w:t>
      </w:r>
    </w:p>
    <w:p w:rsidR="00EA1A1C" w:rsidRDefault="00EA1A1C" w:rsidP="00EA1A1C">
      <w:pPr>
        <w:pStyle w:val="CommentText"/>
        <w:tabs>
          <w:tab w:val="left" w:pos="720"/>
          <w:tab w:val="left" w:pos="1620"/>
          <w:tab w:val="left" w:pos="2880"/>
          <w:tab w:val="left" w:pos="5040"/>
          <w:tab w:val="left" w:pos="7200"/>
        </w:tabs>
        <w:rPr>
          <w:sz w:val="18"/>
        </w:rPr>
      </w:pPr>
      <w:r>
        <w:rPr>
          <w:b/>
          <w:sz w:val="18"/>
        </w:rPr>
        <w:tab/>
      </w:r>
      <w:r>
        <w:rPr>
          <w:sz w:val="18"/>
        </w:rPr>
        <w:t>___</w:t>
      </w:r>
      <w:r>
        <w:rPr>
          <w:sz w:val="18"/>
        </w:rPr>
        <w:tab/>
        <w:t>Complete Educational Information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r>
      <w:proofErr w:type="gramStart"/>
      <w:r>
        <w:rPr>
          <w:sz w:val="18"/>
        </w:rPr>
        <w:t>Continuing</w:t>
      </w:r>
      <w:proofErr w:type="gramEnd"/>
      <w:r>
        <w:rPr>
          <w:sz w:val="18"/>
        </w:rPr>
        <w:t xml:space="preserve"> Legal Education Summary (as appropriate)</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Distinguishing Academic/Educational Information</w:t>
      </w:r>
    </w:p>
    <w:p w:rsidR="00EA1A1C" w:rsidRDefault="00EA1A1C" w:rsidP="00EA1A1C">
      <w:pPr>
        <w:pStyle w:val="CommentText"/>
        <w:tabs>
          <w:tab w:val="left" w:pos="720"/>
          <w:tab w:val="left" w:pos="1620"/>
          <w:tab w:val="left" w:pos="2880"/>
          <w:tab w:val="left" w:pos="5040"/>
          <w:tab w:val="left" w:pos="7200"/>
        </w:tabs>
        <w:rPr>
          <w:sz w:val="18"/>
        </w:rPr>
      </w:pPr>
      <w:r>
        <w:rPr>
          <w:sz w:val="18"/>
        </w:rPr>
        <w:tab/>
        <w:t>___</w:t>
      </w:r>
      <w:r>
        <w:rPr>
          <w:sz w:val="18"/>
        </w:rPr>
        <w:tab/>
        <w:t>No Unnecessary Information</w:t>
      </w:r>
    </w:p>
    <w:p w:rsidR="00EA1A1C" w:rsidRDefault="00EA1A1C" w:rsidP="00EA1A1C">
      <w:pPr>
        <w:pStyle w:val="CommentText"/>
        <w:tabs>
          <w:tab w:val="left" w:pos="720"/>
          <w:tab w:val="left" w:pos="1620"/>
          <w:tab w:val="left" w:pos="2880"/>
          <w:tab w:val="left" w:pos="5040"/>
          <w:tab w:val="left" w:pos="7200"/>
        </w:tabs>
      </w:pPr>
    </w:p>
    <w:p w:rsidR="00EA1A1C" w:rsidRDefault="00EA1A1C" w:rsidP="00EA1A1C">
      <w:pPr>
        <w:jc w:val="center"/>
        <w:rPr>
          <w:sz w:val="20"/>
        </w:rPr>
      </w:pPr>
      <w:r>
        <w:rPr>
          <w:sz w:val="20"/>
        </w:rPr>
        <w:t>Nationwide Career Counseling for Attorneys</w:t>
      </w:r>
    </w:p>
    <w:p w:rsidR="00EA1A1C" w:rsidRDefault="00EA1A1C" w:rsidP="00EA1A1C">
      <w:pPr>
        <w:pStyle w:val="CommentText"/>
        <w:tabs>
          <w:tab w:val="left" w:pos="720"/>
          <w:tab w:val="left" w:pos="1620"/>
          <w:tab w:val="left" w:pos="2880"/>
          <w:tab w:val="left" w:pos="5040"/>
          <w:tab w:val="left" w:pos="7200"/>
        </w:tabs>
        <w:jc w:val="center"/>
      </w:pPr>
      <w:smartTag w:uri="urn:schemas-microsoft-com:office:smarttags" w:element="Street">
        <w:smartTag w:uri="urn:schemas-microsoft-com:office:smarttags" w:element="address">
          <w:r>
            <w:t>1010 Vermont Avenue, N.W.</w:t>
          </w:r>
        </w:smartTag>
      </w:smartTag>
      <w:r>
        <w:t xml:space="preserve">  </w:t>
      </w:r>
      <w:smartTag w:uri="urn:schemas-microsoft-com:office:smarttags" w:element="address">
        <w:smartTag w:uri="urn:schemas-microsoft-com:office:smarttags" w:element="Street">
          <w:r>
            <w:t>Suite</w:t>
          </w:r>
        </w:smartTag>
        <w:r>
          <w:t xml:space="preserve"> 406</w:t>
        </w:r>
      </w:smartTag>
    </w:p>
    <w:p w:rsidR="00EA1A1C" w:rsidRDefault="00EA1A1C" w:rsidP="00EA1A1C">
      <w:pPr>
        <w:jc w:val="center"/>
        <w:rPr>
          <w:sz w:val="20"/>
        </w:rPr>
      </w:pP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200505</w:t>
      </w:r>
    </w:p>
    <w:p w:rsidR="00EA1A1C" w:rsidRDefault="00EA1A1C" w:rsidP="00EA1A1C">
      <w:pPr>
        <w:jc w:val="center"/>
        <w:rPr>
          <w:sz w:val="20"/>
        </w:rPr>
      </w:pPr>
      <w:r>
        <w:rPr>
          <w:sz w:val="20"/>
        </w:rPr>
        <w:t xml:space="preserve">Tel:  (202)393-1550    </w:t>
      </w:r>
    </w:p>
    <w:p w:rsidR="00EA1A1C" w:rsidRDefault="00EA1A1C" w:rsidP="00EA1A1C">
      <w:pPr>
        <w:jc w:val="center"/>
        <w:rPr>
          <w:sz w:val="20"/>
        </w:rPr>
      </w:pPr>
      <w:proofErr w:type="gramStart"/>
      <w:r>
        <w:rPr>
          <w:sz w:val="20"/>
        </w:rPr>
        <w:t>© Copyright Federal Reports, Inc.</w:t>
      </w:r>
      <w:proofErr w:type="gramEnd"/>
      <w:r>
        <w:rPr>
          <w:sz w:val="20"/>
        </w:rPr>
        <w:t xml:space="preserve">  1995</w:t>
      </w:r>
    </w:p>
    <w:p w:rsidR="00C57384" w:rsidRDefault="00C57384" w:rsidP="00EA1A1C"/>
    <w:sectPr w:rsidR="00C5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BCA6733"/>
    <w:multiLevelType w:val="singleLevel"/>
    <w:tmpl w:val="04090001"/>
    <w:lvl w:ilvl="0">
      <w:start w:val="1"/>
      <w:numFmt w:val="bullet"/>
      <w:lvlText w:val=""/>
      <w:lvlJc w:val="left"/>
      <w:pPr>
        <w:ind w:left="720" w:hanging="360"/>
      </w:pPr>
      <w:rPr>
        <w:rFonts w:ascii="Symbol" w:hAnsi="Symbol" w:hint="default"/>
      </w:rPr>
    </w:lvl>
  </w:abstractNum>
  <w:abstractNum w:abstractNumId="2">
    <w:nsid w:val="445E13AF"/>
    <w:multiLevelType w:val="hybridMultilevel"/>
    <w:tmpl w:val="8EB8C7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4F194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70F15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8107684"/>
    <w:multiLevelType w:val="hybridMultilevel"/>
    <w:tmpl w:val="8D0C945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1C"/>
    <w:rsid w:val="001F4D86"/>
    <w:rsid w:val="002375B4"/>
    <w:rsid w:val="003C4773"/>
    <w:rsid w:val="003E15DF"/>
    <w:rsid w:val="004D55F9"/>
    <w:rsid w:val="00750C7F"/>
    <w:rsid w:val="00AF51B3"/>
    <w:rsid w:val="00B55A06"/>
    <w:rsid w:val="00C57384"/>
    <w:rsid w:val="00DB0879"/>
    <w:rsid w:val="00EA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1C"/>
    <w:pPr>
      <w:widowControl w:val="0"/>
      <w:spacing w:after="0" w:line="240" w:lineRule="auto"/>
    </w:pPr>
    <w:rPr>
      <w:rFonts w:ascii="Times New Roman" w:eastAsia="Times New Roman" w:hAnsi="Times New Roman" w:cs="Times New Roman"/>
      <w:snapToGrid w:val="0"/>
      <w:sz w:val="24"/>
      <w:szCs w:val="20"/>
    </w:rPr>
  </w:style>
  <w:style w:type="paragraph" w:styleId="Heading5">
    <w:name w:val="heading 5"/>
    <w:basedOn w:val="Normal"/>
    <w:next w:val="Normal"/>
    <w:link w:val="Heading5Char"/>
    <w:qFormat/>
    <w:rsid w:val="00EA1A1C"/>
    <w:pPr>
      <w:keepNext/>
      <w:widowControl/>
      <w:ind w:left="720" w:firstLine="720"/>
      <w:jc w:val="center"/>
      <w:outlineLvl w:val="4"/>
    </w:pPr>
    <w:rPr>
      <w:snapToGrid/>
    </w:rPr>
  </w:style>
  <w:style w:type="paragraph" w:styleId="Heading6">
    <w:name w:val="heading 6"/>
    <w:basedOn w:val="Normal"/>
    <w:next w:val="Normal"/>
    <w:link w:val="Heading6Char"/>
    <w:qFormat/>
    <w:rsid w:val="00EA1A1C"/>
    <w:pPr>
      <w:keepNext/>
      <w:widowControl/>
      <w:outlineLvl w:val="5"/>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1A1C"/>
    <w:rPr>
      <w:color w:val="0000FF"/>
      <w:u w:val="single"/>
    </w:rPr>
  </w:style>
  <w:style w:type="character" w:customStyle="1" w:styleId="Heading5Char">
    <w:name w:val="Heading 5 Char"/>
    <w:basedOn w:val="DefaultParagraphFont"/>
    <w:link w:val="Heading5"/>
    <w:rsid w:val="00EA1A1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A1A1C"/>
    <w:rPr>
      <w:rFonts w:ascii="Times New Roman" w:eastAsia="Times New Roman" w:hAnsi="Times New Roman" w:cs="Times New Roman"/>
      <w:b/>
      <w:sz w:val="20"/>
      <w:szCs w:val="20"/>
    </w:rPr>
  </w:style>
  <w:style w:type="paragraph" w:styleId="CommentText">
    <w:name w:val="annotation text"/>
    <w:basedOn w:val="Normal"/>
    <w:link w:val="CommentTextChar"/>
    <w:semiHidden/>
    <w:rsid w:val="00EA1A1C"/>
    <w:pPr>
      <w:widowControl/>
    </w:pPr>
    <w:rPr>
      <w:snapToGrid/>
      <w:sz w:val="20"/>
    </w:rPr>
  </w:style>
  <w:style w:type="character" w:customStyle="1" w:styleId="CommentTextChar">
    <w:name w:val="Comment Text Char"/>
    <w:basedOn w:val="DefaultParagraphFont"/>
    <w:link w:val="CommentText"/>
    <w:semiHidden/>
    <w:rsid w:val="00EA1A1C"/>
    <w:rPr>
      <w:rFonts w:ascii="Times New Roman" w:eastAsia="Times New Roman" w:hAnsi="Times New Roman" w:cs="Times New Roman"/>
      <w:sz w:val="20"/>
      <w:szCs w:val="20"/>
    </w:rPr>
  </w:style>
  <w:style w:type="paragraph" w:styleId="ListParagraph">
    <w:name w:val="List Paragraph"/>
    <w:basedOn w:val="Normal"/>
    <w:uiPriority w:val="34"/>
    <w:qFormat/>
    <w:rsid w:val="003C4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1C"/>
    <w:pPr>
      <w:widowControl w:val="0"/>
      <w:spacing w:after="0" w:line="240" w:lineRule="auto"/>
    </w:pPr>
    <w:rPr>
      <w:rFonts w:ascii="Times New Roman" w:eastAsia="Times New Roman" w:hAnsi="Times New Roman" w:cs="Times New Roman"/>
      <w:snapToGrid w:val="0"/>
      <w:sz w:val="24"/>
      <w:szCs w:val="20"/>
    </w:rPr>
  </w:style>
  <w:style w:type="paragraph" w:styleId="Heading5">
    <w:name w:val="heading 5"/>
    <w:basedOn w:val="Normal"/>
    <w:next w:val="Normal"/>
    <w:link w:val="Heading5Char"/>
    <w:qFormat/>
    <w:rsid w:val="00EA1A1C"/>
    <w:pPr>
      <w:keepNext/>
      <w:widowControl/>
      <w:ind w:left="720" w:firstLine="720"/>
      <w:jc w:val="center"/>
      <w:outlineLvl w:val="4"/>
    </w:pPr>
    <w:rPr>
      <w:snapToGrid/>
    </w:rPr>
  </w:style>
  <w:style w:type="paragraph" w:styleId="Heading6">
    <w:name w:val="heading 6"/>
    <w:basedOn w:val="Normal"/>
    <w:next w:val="Normal"/>
    <w:link w:val="Heading6Char"/>
    <w:qFormat/>
    <w:rsid w:val="00EA1A1C"/>
    <w:pPr>
      <w:keepNext/>
      <w:widowControl/>
      <w:outlineLvl w:val="5"/>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1A1C"/>
    <w:rPr>
      <w:color w:val="0000FF"/>
      <w:u w:val="single"/>
    </w:rPr>
  </w:style>
  <w:style w:type="character" w:customStyle="1" w:styleId="Heading5Char">
    <w:name w:val="Heading 5 Char"/>
    <w:basedOn w:val="DefaultParagraphFont"/>
    <w:link w:val="Heading5"/>
    <w:rsid w:val="00EA1A1C"/>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EA1A1C"/>
    <w:rPr>
      <w:rFonts w:ascii="Times New Roman" w:eastAsia="Times New Roman" w:hAnsi="Times New Roman" w:cs="Times New Roman"/>
      <w:b/>
      <w:sz w:val="20"/>
      <w:szCs w:val="20"/>
    </w:rPr>
  </w:style>
  <w:style w:type="paragraph" w:styleId="CommentText">
    <w:name w:val="annotation text"/>
    <w:basedOn w:val="Normal"/>
    <w:link w:val="CommentTextChar"/>
    <w:semiHidden/>
    <w:rsid w:val="00EA1A1C"/>
    <w:pPr>
      <w:widowControl/>
    </w:pPr>
    <w:rPr>
      <w:snapToGrid/>
      <w:sz w:val="20"/>
    </w:rPr>
  </w:style>
  <w:style w:type="character" w:customStyle="1" w:styleId="CommentTextChar">
    <w:name w:val="Comment Text Char"/>
    <w:basedOn w:val="DefaultParagraphFont"/>
    <w:link w:val="CommentText"/>
    <w:semiHidden/>
    <w:rsid w:val="00EA1A1C"/>
    <w:rPr>
      <w:rFonts w:ascii="Times New Roman" w:eastAsia="Times New Roman" w:hAnsi="Times New Roman" w:cs="Times New Roman"/>
      <w:sz w:val="20"/>
      <w:szCs w:val="20"/>
    </w:rPr>
  </w:style>
  <w:style w:type="paragraph" w:styleId="ListParagraph">
    <w:name w:val="List Paragraph"/>
    <w:basedOn w:val="Normal"/>
    <w:uiPriority w:val="34"/>
    <w:qFormat/>
    <w:rsid w:val="003C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kleyes@gmail.com" TargetMode="External"/><Relationship Id="rId3" Type="http://schemas.microsoft.com/office/2007/relationships/stylesWithEffects" Target="stylesWithEffects.xml"/><Relationship Id="rId7" Type="http://schemas.openxmlformats.org/officeDocument/2006/relationships/hyperlink" Target="mailto:treadw.@law.emo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careers@duq.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21</Pages>
  <Words>7618</Words>
  <Characters>37485</Characters>
  <Application>Microsoft Office Word</Application>
  <DocSecurity>0</DocSecurity>
  <Lines>646</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 Comas</dc:creator>
  <cp:lastModifiedBy>Maria D Comas</cp:lastModifiedBy>
  <cp:revision>6</cp:revision>
  <dcterms:created xsi:type="dcterms:W3CDTF">2012-12-03T18:32:00Z</dcterms:created>
  <dcterms:modified xsi:type="dcterms:W3CDTF">2012-12-18T19:56:00Z</dcterms:modified>
</cp:coreProperties>
</file>